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b/>
          <w:bCs/>
          <w:sz w:val="52"/>
          <w:szCs w:val="52"/>
        </w:rPr>
      </w:pPr>
      <w:bookmarkStart w:id="0" w:name="_GoBack"/>
      <w:bookmarkEnd w:id="0"/>
      <w:r>
        <w:rPr>
          <w:rFonts w:hint="eastAsia"/>
          <w:b/>
          <w:bCs/>
          <w:sz w:val="52"/>
          <w:szCs w:val="52"/>
        </w:rPr>
        <w:t>呈：</w:t>
      </w:r>
    </w:p>
    <w:p>
      <w:pPr>
        <w:rPr>
          <w:sz w:val="72"/>
          <w:szCs w:val="72"/>
        </w:rPr>
      </w:pPr>
    </w:p>
    <w:p>
      <w:pPr>
        <w:jc w:val="center"/>
        <w:rPr>
          <w:rFonts w:hint="eastAsia" w:eastAsiaTheme="minorEastAsia"/>
          <w:b/>
          <w:bCs/>
          <w:sz w:val="72"/>
          <w:szCs w:val="72"/>
          <w:lang w:eastAsia="zh-CN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成都市第五人民医院</w:t>
      </w:r>
    </w:p>
    <w:p>
      <w:pPr>
        <w:jc w:val="both"/>
        <w:rPr>
          <w:rFonts w:hint="eastAsia"/>
          <w:b/>
          <w:bCs/>
          <w:sz w:val="72"/>
          <w:szCs w:val="72"/>
          <w:lang w:val="en-US" w:eastAsia="zh-CN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 xml:space="preserve">  </w:t>
      </w:r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color w:val="auto"/>
          <w:kern w:val="0"/>
          <w:sz w:val="72"/>
          <w:szCs w:val="72"/>
          <w:lang w:val="en-US" w:eastAsia="zh-CN" w:bidi="ar"/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auto"/>
          <w:kern w:val="0"/>
          <w:sz w:val="72"/>
          <w:szCs w:val="72"/>
          <w:lang w:val="en-US" w:eastAsia="zh-CN" w:bidi="ar"/>
        </w:rPr>
        <w:t>医院智慧防疫安检预警</w:t>
      </w:r>
    </w:p>
    <w:p>
      <w:pPr>
        <w:jc w:val="center"/>
        <w:rPr>
          <w:b/>
          <w:bCs/>
          <w:sz w:val="72"/>
          <w:szCs w:val="72"/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auto"/>
          <w:kern w:val="0"/>
          <w:sz w:val="72"/>
          <w:szCs w:val="72"/>
          <w:lang w:val="en-US" w:eastAsia="zh-CN" w:bidi="ar"/>
        </w:rPr>
        <w:t>系统</w:t>
      </w:r>
      <w:r>
        <w:rPr>
          <w:rFonts w:hint="eastAsia"/>
          <w:b/>
          <w:bCs/>
          <w:sz w:val="72"/>
          <w:szCs w:val="72"/>
        </w:rPr>
        <w:t>市场调研文件</w:t>
      </w:r>
    </w:p>
    <w:p>
      <w:pPr>
        <w:jc w:val="center"/>
        <w:rPr>
          <w:b/>
          <w:bCs/>
          <w:sz w:val="72"/>
          <w:szCs w:val="72"/>
        </w:rPr>
      </w:pPr>
    </w:p>
    <w:p>
      <w:pPr>
        <w:spacing w:line="1200" w:lineRule="exact"/>
        <w:ind w:firstLine="522" w:firstLineChars="100"/>
        <w:jc w:val="left"/>
        <w:rPr>
          <w:b/>
          <w:bCs/>
          <w:sz w:val="16"/>
          <w:szCs w:val="16"/>
          <w:u w:val="single"/>
        </w:rPr>
      </w:pPr>
      <w:r>
        <w:rPr>
          <w:rFonts w:hint="eastAsia"/>
          <w:b/>
          <w:bCs/>
          <w:sz w:val="52"/>
          <w:szCs w:val="52"/>
        </w:rPr>
        <w:t>项目名称：</w:t>
      </w:r>
      <w:r>
        <w:rPr>
          <w:rFonts w:hint="eastAsia"/>
          <w:b/>
          <w:bCs/>
          <w:sz w:val="24"/>
          <w:szCs w:val="24"/>
          <w:lang w:eastAsia="zh-CN"/>
        </w:rPr>
        <w:t>（</w:t>
      </w:r>
      <w:r>
        <w:rPr>
          <w:rFonts w:hint="eastAsia"/>
          <w:b/>
          <w:bCs/>
          <w:sz w:val="24"/>
          <w:szCs w:val="24"/>
          <w:lang w:val="en-US" w:eastAsia="zh-CN"/>
        </w:rPr>
        <w:t>与附件1中一致</w:t>
      </w:r>
      <w:r>
        <w:rPr>
          <w:rFonts w:hint="eastAsia"/>
          <w:b/>
          <w:bCs/>
          <w:sz w:val="24"/>
          <w:szCs w:val="24"/>
          <w:lang w:eastAsia="zh-CN"/>
        </w:rPr>
        <w:t>）</w:t>
      </w:r>
    </w:p>
    <w:p>
      <w:pPr>
        <w:spacing w:line="1200" w:lineRule="exact"/>
        <w:ind w:firstLine="522" w:firstLineChars="100"/>
        <w:jc w:val="left"/>
        <w:rPr>
          <w:rFonts w:hint="eastAsia"/>
          <w:b/>
          <w:bCs/>
          <w:color w:val="000000" w:themeColor="text1"/>
          <w:sz w:val="52"/>
          <w:szCs w:val="52"/>
        </w:rPr>
      </w:pPr>
      <w:r>
        <w:rPr>
          <w:rFonts w:hint="eastAsia"/>
          <w:b/>
          <w:bCs/>
          <w:color w:val="000000" w:themeColor="text1"/>
          <w:sz w:val="52"/>
          <w:szCs w:val="52"/>
        </w:rPr>
        <w:t>生产厂家及电话：</w:t>
      </w:r>
    </w:p>
    <w:p>
      <w:pPr>
        <w:spacing w:line="1200" w:lineRule="exact"/>
        <w:ind w:firstLine="522" w:firstLineChars="100"/>
        <w:jc w:val="left"/>
        <w:rPr>
          <w:rFonts w:hint="eastAsia" w:eastAsiaTheme="minor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供应商：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联系人员：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联系电话：</w:t>
      </w:r>
    </w:p>
    <w:p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155E8"/>
    <w:rsid w:val="00071C05"/>
    <w:rsid w:val="00322276"/>
    <w:rsid w:val="00780C8D"/>
    <w:rsid w:val="00874AB2"/>
    <w:rsid w:val="009A1636"/>
    <w:rsid w:val="00C155E8"/>
    <w:rsid w:val="00EC2E78"/>
    <w:rsid w:val="028F7450"/>
    <w:rsid w:val="033574B8"/>
    <w:rsid w:val="05740575"/>
    <w:rsid w:val="05BB41FB"/>
    <w:rsid w:val="05D85B24"/>
    <w:rsid w:val="06E1563F"/>
    <w:rsid w:val="06E44F1D"/>
    <w:rsid w:val="078B38AE"/>
    <w:rsid w:val="083B3BF5"/>
    <w:rsid w:val="0E66333E"/>
    <w:rsid w:val="0EC31A55"/>
    <w:rsid w:val="14D40AA5"/>
    <w:rsid w:val="150A2ACC"/>
    <w:rsid w:val="15405FF0"/>
    <w:rsid w:val="1573398E"/>
    <w:rsid w:val="15B24F92"/>
    <w:rsid w:val="16026D3B"/>
    <w:rsid w:val="17B30D68"/>
    <w:rsid w:val="19E86394"/>
    <w:rsid w:val="1E083117"/>
    <w:rsid w:val="1EA136D2"/>
    <w:rsid w:val="20B60081"/>
    <w:rsid w:val="229C2325"/>
    <w:rsid w:val="26D006A3"/>
    <w:rsid w:val="26D632CA"/>
    <w:rsid w:val="285210B0"/>
    <w:rsid w:val="28A94DF9"/>
    <w:rsid w:val="28B3316A"/>
    <w:rsid w:val="294C46BC"/>
    <w:rsid w:val="2B2C5088"/>
    <w:rsid w:val="2C1355B6"/>
    <w:rsid w:val="2D2D0420"/>
    <w:rsid w:val="2DA56DA8"/>
    <w:rsid w:val="2DA769AE"/>
    <w:rsid w:val="2FCB5161"/>
    <w:rsid w:val="312928CC"/>
    <w:rsid w:val="318640F7"/>
    <w:rsid w:val="3479740F"/>
    <w:rsid w:val="39C3429B"/>
    <w:rsid w:val="39D51705"/>
    <w:rsid w:val="3C945FA9"/>
    <w:rsid w:val="3CB27EE8"/>
    <w:rsid w:val="3EF13364"/>
    <w:rsid w:val="404221AA"/>
    <w:rsid w:val="410A1F26"/>
    <w:rsid w:val="41FE0EFB"/>
    <w:rsid w:val="4487161C"/>
    <w:rsid w:val="45B312E8"/>
    <w:rsid w:val="46493189"/>
    <w:rsid w:val="47C63358"/>
    <w:rsid w:val="48B90877"/>
    <w:rsid w:val="48D62415"/>
    <w:rsid w:val="49AD0474"/>
    <w:rsid w:val="49DE08F1"/>
    <w:rsid w:val="4A9F0863"/>
    <w:rsid w:val="4AEC041B"/>
    <w:rsid w:val="4BF40744"/>
    <w:rsid w:val="53835B8B"/>
    <w:rsid w:val="54313720"/>
    <w:rsid w:val="544B228C"/>
    <w:rsid w:val="5CDF679F"/>
    <w:rsid w:val="5EA00E96"/>
    <w:rsid w:val="5F011E0E"/>
    <w:rsid w:val="611A7062"/>
    <w:rsid w:val="630A41BD"/>
    <w:rsid w:val="677F3F3A"/>
    <w:rsid w:val="6C9F04C1"/>
    <w:rsid w:val="6D444DFE"/>
    <w:rsid w:val="6DA26366"/>
    <w:rsid w:val="6DE57D58"/>
    <w:rsid w:val="6F7D2AC7"/>
    <w:rsid w:val="70DD19EB"/>
    <w:rsid w:val="71773EEC"/>
    <w:rsid w:val="71AD4FE6"/>
    <w:rsid w:val="745008C7"/>
    <w:rsid w:val="760D06E9"/>
    <w:rsid w:val="793A5239"/>
    <w:rsid w:val="7ABA53F6"/>
    <w:rsid w:val="7D057A3F"/>
    <w:rsid w:val="7FE95FF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10</Words>
  <Characters>58</Characters>
  <Lines>1</Lines>
  <Paragraphs>1</Paragraphs>
  <TotalTime>0</TotalTime>
  <ScaleCrop>false</ScaleCrop>
  <LinksUpToDate>false</LinksUpToDate>
  <CharactersWithSpaces>67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Administrator</cp:lastModifiedBy>
  <dcterms:modified xsi:type="dcterms:W3CDTF">2022-03-25T00:12:55Z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46C06DADFDAB45989793E9E87AC09EF4</vt:lpwstr>
  </property>
</Properties>
</file>