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bookmarkEnd w:id="0"/>
    <w:p>
      <w:pPr>
        <w:jc w:val="left"/>
        <w:rPr>
          <w:rFonts w:hint="eastAsia" w:cs="仿宋_GB2312" w:asciiTheme="majorEastAsia" w:hAnsiTheme="majorEastAsia" w:eastAsiaTheme="majorEastAsia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成都市第五人民医院：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我方全面研究了“成都市第五人民医院外事法律服务市场调研公告”市场调研文件，决定参加贵单位组织的市场调研。我方授权    （姓名、职务）代表            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我方报名成功并将调研资料交于贵单位，无论任何原因，不向贵单位取回调研资料。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投标人名称（盖单位公章）：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法定代表人或授权代表（签字）：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  年  月  日</w:t>
      </w:r>
    </w:p>
    <w:p>
      <w:pPr>
        <w:pStyle w:val="6"/>
        <w:ind w:firstLine="4246" w:firstLineChars="1327"/>
        <w:rPr>
          <w:rFonts w:hint="eastAsia" w:ascii="仿宋_GB2312" w:hAnsi="仿宋" w:eastAsia="仿宋_GB2312" w:cs="仿宋_GB2312"/>
          <w:kern w:val="2"/>
          <w:sz w:val="32"/>
          <w:szCs w:val="32"/>
          <w:lang w:val="en-US"/>
        </w:rPr>
      </w:pPr>
    </w:p>
    <w:p>
      <w:pPr>
        <w:pStyle w:val="5"/>
        <w:rPr>
          <w:rFonts w:hint="eastAsia" w:ascii="仿宋" w:hAnsi="仿宋" w:eastAsia="仿宋" w:cs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1FB3"/>
    <w:rsid w:val="4B79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BodyText"/>
    <w:qFormat/>
    <w:uiPriority w:val="0"/>
    <w:pPr>
      <w:spacing w:after="120"/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customStyle="1" w:styleId="6">
    <w:name w:val="*正文"/>
    <w:basedOn w:val="1"/>
    <w:qFormat/>
    <w:uiPriority w:val="0"/>
    <w:pPr>
      <w:spacing w:line="360" w:lineRule="auto"/>
      <w:ind w:firstLine="482"/>
      <w:jc w:val="left"/>
    </w:pPr>
    <w:rPr>
      <w:rFonts w:ascii="宋体" w:hAnsi="宋体" w:eastAsia="宋体" w:cs="Times New Roman"/>
      <w:kern w:val="0"/>
      <w:sz w:val="24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2022-04-07T05:52:00Z</dcterms:created>
  <dc:creator>锐狐</dc:creator>
  <cp:lastModifiedBy>锐狐</cp:lastModifiedBy>
  <dcterms:modified xsi:type="dcterms:W3CDTF">2022-04-07T05:53:13Z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A61BC542A6AC4D36877A27A84CCFAA60</vt:lpwstr>
  </property>
</Properties>
</file>