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>
      <w:pPr>
        <w:jc w:val="center"/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医用中心吸引系统改造</w:t>
      </w:r>
      <w:r>
        <w:rPr>
          <w:rFonts w:hint="eastAsia"/>
          <w:b/>
          <w:bCs/>
          <w:sz w:val="48"/>
          <w:szCs w:val="48"/>
        </w:rPr>
        <w:t>市场调研公示</w:t>
      </w:r>
      <w:r>
        <w:rPr>
          <w:rFonts w:hint="eastAsia"/>
          <w:b/>
          <w:bCs/>
          <w:sz w:val="48"/>
          <w:szCs w:val="48"/>
          <w:lang w:val="en-US" w:eastAsia="zh-CN"/>
        </w:rPr>
        <w:t>6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与附件清单名称一致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73320E"/>
    <w:rsid w:val="04EF5121"/>
    <w:rsid w:val="05740575"/>
    <w:rsid w:val="078B38AE"/>
    <w:rsid w:val="083B3BF5"/>
    <w:rsid w:val="0BCD4CFB"/>
    <w:rsid w:val="0EC31A55"/>
    <w:rsid w:val="12AE1853"/>
    <w:rsid w:val="14D40AA5"/>
    <w:rsid w:val="15B24F92"/>
    <w:rsid w:val="19E86394"/>
    <w:rsid w:val="1CB6325C"/>
    <w:rsid w:val="1E083117"/>
    <w:rsid w:val="1EA136D2"/>
    <w:rsid w:val="26D632CA"/>
    <w:rsid w:val="28A94DF9"/>
    <w:rsid w:val="2AB94A49"/>
    <w:rsid w:val="2CA10D10"/>
    <w:rsid w:val="2D2D0420"/>
    <w:rsid w:val="2DA769AE"/>
    <w:rsid w:val="318640F7"/>
    <w:rsid w:val="3CB27EE8"/>
    <w:rsid w:val="3EF13364"/>
    <w:rsid w:val="404221AA"/>
    <w:rsid w:val="41FE0EFB"/>
    <w:rsid w:val="46493189"/>
    <w:rsid w:val="54313720"/>
    <w:rsid w:val="5EA00E96"/>
    <w:rsid w:val="611A7062"/>
    <w:rsid w:val="630A41BD"/>
    <w:rsid w:val="66D905FA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0</TotalTime>
  <ScaleCrop>false</ScaleCrop>
  <LinksUpToDate>false</LinksUpToDate>
  <CharactersWithSpaces>67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2022-03-18T07:01:08Z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F38E03DB3DDB4D5CB0F46E1B2EF66614</vt:lpwstr>
  </property>
</Properties>
</file>