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spacing w:before="0" w:beforeAutospacing="0" w:after="0" w:afterAutospacing="0" w:line="579" w:lineRule="exact"/>
        <w:jc w:val="left"/>
        <w:textAlignment w:val="baseline"/>
        <w:rPr>
          <w:rFonts w:ascii="仿宋_GB2312" w:hAnsi="仿宋_GB2312" w:eastAsia="仿宋_GB2312" w:cs="仿宋_GB2312"/>
          <w:b w:val="0"/>
          <w:i w:val="0"/>
          <w:caps w:val="0"/>
          <w:spacing w:val="0"/>
          <w:w w:val="100"/>
          <w:kern w:val="0"/>
          <w:sz w:val="32"/>
          <w:szCs w:val="32"/>
        </w:rPr>
      </w:pPr>
      <w:r>
        <w:rPr>
          <w:rFonts w:hint="eastAsia" w:ascii="仿宋_GB2312" w:hAnsi="仿宋_GB2312" w:eastAsia="仿宋_GB2312" w:cs="仿宋_GB2312"/>
          <w:b w:val="0"/>
          <w:i w:val="0"/>
          <w:caps w:val="0"/>
          <w:spacing w:val="0"/>
          <w:w w:val="100"/>
          <w:kern w:val="0"/>
          <w:sz w:val="32"/>
          <w:szCs w:val="32"/>
        </w:rPr>
        <w:t>附件2</w:t>
      </w:r>
    </w:p>
    <w:p>
      <w:pPr>
        <w:pStyle w:val="6"/>
        <w:widowControl/>
        <w:snapToGrid/>
        <w:spacing w:before="0" w:beforeAutospacing="0" w:after="0" w:afterAutospacing="0" w:line="579" w:lineRule="exact"/>
        <w:jc w:val="center"/>
        <w:textAlignment w:val="baseline"/>
        <w:rPr>
          <w:rFonts w:ascii="方正小标宋简体" w:eastAsia="方正小标宋简体"/>
          <w:b w:val="0"/>
          <w:i w:val="0"/>
          <w:caps w:val="0"/>
          <w:spacing w:val="0"/>
          <w:w w:val="100"/>
          <w:sz w:val="36"/>
          <w:szCs w:val="36"/>
        </w:rPr>
      </w:pPr>
      <w:r>
        <w:rPr>
          <w:rFonts w:hint="eastAsia" w:ascii="方正小标宋简体" w:eastAsia="方正小标宋简体"/>
          <w:b w:val="0"/>
          <w:i w:val="0"/>
          <w:caps w:val="0"/>
          <w:spacing w:val="0"/>
          <w:w w:val="100"/>
          <w:sz w:val="36"/>
          <w:szCs w:val="36"/>
        </w:rPr>
        <w:t>成都市第五人民医院</w:t>
      </w:r>
    </w:p>
    <w:p>
      <w:pPr>
        <w:pStyle w:val="6"/>
        <w:widowControl/>
        <w:snapToGrid/>
        <w:spacing w:before="0" w:beforeAutospacing="0" w:after="0" w:afterAutospacing="0" w:line="640" w:lineRule="exact"/>
        <w:jc w:val="center"/>
        <w:textAlignment w:val="baseline"/>
        <w:rPr>
          <w:rFonts w:ascii="方正小标宋简体" w:eastAsia="方正小标宋简体"/>
          <w:b w:val="0"/>
          <w:i w:val="0"/>
          <w:caps w:val="0"/>
          <w:spacing w:val="0"/>
          <w:w w:val="100"/>
          <w:sz w:val="36"/>
          <w:szCs w:val="36"/>
        </w:rPr>
      </w:pPr>
      <w:r>
        <w:rPr>
          <w:rFonts w:hint="eastAsia" w:ascii="方正小标宋简体" w:eastAsia="方正小标宋简体"/>
          <w:b w:val="0"/>
          <w:i w:val="0"/>
          <w:caps w:val="0"/>
          <w:spacing w:val="0"/>
          <w:w w:val="100"/>
          <w:sz w:val="36"/>
          <w:szCs w:val="36"/>
        </w:rPr>
        <w:t>与英国高水平大学及医院拟合作项目清单</w:t>
      </w:r>
    </w:p>
    <w:tbl>
      <w:tblPr>
        <w:tblStyle w:val="7"/>
        <w:tblW w:w="10194" w:type="dxa"/>
        <w:jc w:val="center"/>
        <w:tblLayout w:type="fixed"/>
        <w:tblCellMar>
          <w:top w:w="0" w:type="dxa"/>
          <w:left w:w="108" w:type="dxa"/>
          <w:bottom w:w="0" w:type="dxa"/>
          <w:right w:w="108" w:type="dxa"/>
        </w:tblCellMar>
      </w:tblPr>
      <w:tblGrid>
        <w:gridCol w:w="594"/>
        <w:gridCol w:w="744"/>
        <w:gridCol w:w="780"/>
        <w:gridCol w:w="1277"/>
        <w:gridCol w:w="1501"/>
        <w:gridCol w:w="1247"/>
        <w:gridCol w:w="679"/>
        <w:gridCol w:w="3372"/>
      </w:tblGrid>
      <w:tr>
        <w:tblPrEx>
          <w:tblCellMar>
            <w:top w:w="0" w:type="dxa"/>
            <w:left w:w="108" w:type="dxa"/>
            <w:bottom w:w="0" w:type="dxa"/>
            <w:right w:w="108" w:type="dxa"/>
          </w:tblCellMar>
        </w:tblPrEx>
        <w:trPr>
          <w:trHeight w:val="285" w:hRule="atLeast"/>
          <w:jc w:val="center"/>
        </w:trPr>
        <w:tc>
          <w:tcPr>
            <w:tcW w:w="594" w:type="dxa"/>
            <w:tcBorders>
              <w:top w:val="single" w:color="000000" w:sz="4" w:space="0"/>
              <w:left w:val="single" w:color="000000" w:sz="4" w:space="0"/>
              <w:bottom w:val="single" w:color="000000" w:sz="4" w:space="0"/>
              <w:right w:val="single" w:color="000000" w:sz="4" w:space="0"/>
            </w:tcBorders>
            <w:shd w:val="clear" w:color="auto" w:fill="auto"/>
            <w:vAlign w:val="bottom"/>
          </w:tcPr>
          <w:p>
            <w:pPr>
              <w:widowControl/>
              <w:snapToGrid/>
              <w:spacing w:before="0" w:beforeAutospacing="0" w:after="0" w:afterAutospacing="0" w:line="240" w:lineRule="exact"/>
              <w:jc w:val="center"/>
              <w:textAlignment w:val="bottom"/>
              <w:rPr>
                <w:rFonts w:ascii="仿宋" w:hAnsi="仿宋" w:eastAsia="仿宋" w:cs="仿宋"/>
                <w:b w:val="0"/>
                <w:i w:val="0"/>
                <w:caps w:val="0"/>
                <w:color w:val="000000"/>
                <w:spacing w:val="0"/>
                <w:w w:val="100"/>
                <w:sz w:val="20"/>
                <w:szCs w:val="21"/>
              </w:rPr>
            </w:pPr>
            <w:r>
              <w:rPr>
                <w:rFonts w:hint="eastAsia" w:ascii="仿宋" w:hAnsi="仿宋" w:eastAsia="仿宋" w:cs="仿宋"/>
                <w:b w:val="0"/>
                <w:i w:val="0"/>
                <w:caps w:val="0"/>
                <w:color w:val="000000"/>
                <w:spacing w:val="0"/>
                <w:w w:val="100"/>
                <w:kern w:val="0"/>
                <w:sz w:val="21"/>
                <w:szCs w:val="21"/>
              </w:rPr>
              <w:t>编号</w:t>
            </w: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bottom"/>
          </w:tcPr>
          <w:p>
            <w:pPr>
              <w:widowControl/>
              <w:snapToGrid/>
              <w:spacing w:before="0" w:beforeAutospacing="0" w:after="0" w:afterAutospacing="0" w:line="240" w:lineRule="exact"/>
              <w:jc w:val="center"/>
              <w:textAlignment w:val="bottom"/>
              <w:rPr>
                <w:rFonts w:ascii="仿宋" w:hAnsi="仿宋" w:eastAsia="仿宋" w:cs="仿宋"/>
                <w:b w:val="0"/>
                <w:i w:val="0"/>
                <w:caps w:val="0"/>
                <w:color w:val="000000"/>
                <w:spacing w:val="0"/>
                <w:w w:val="100"/>
                <w:sz w:val="20"/>
                <w:szCs w:val="21"/>
              </w:rPr>
            </w:pPr>
            <w:r>
              <w:rPr>
                <w:rFonts w:hint="eastAsia" w:ascii="仿宋" w:hAnsi="仿宋" w:eastAsia="仿宋" w:cs="仿宋"/>
                <w:b w:val="0"/>
                <w:i w:val="0"/>
                <w:caps w:val="0"/>
                <w:color w:val="000000"/>
                <w:spacing w:val="0"/>
                <w:w w:val="100"/>
                <w:kern w:val="0"/>
                <w:sz w:val="21"/>
                <w:szCs w:val="21"/>
              </w:rPr>
              <w:t>项目</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bottom"/>
          </w:tcPr>
          <w:p>
            <w:pPr>
              <w:widowControl/>
              <w:snapToGrid/>
              <w:spacing w:before="0" w:beforeAutospacing="0" w:after="0" w:afterAutospacing="0" w:line="240" w:lineRule="exact"/>
              <w:jc w:val="center"/>
              <w:textAlignment w:val="bottom"/>
              <w:rPr>
                <w:rFonts w:ascii="仿宋" w:hAnsi="仿宋" w:eastAsia="仿宋" w:cs="仿宋"/>
                <w:b w:val="0"/>
                <w:i w:val="0"/>
                <w:caps w:val="0"/>
                <w:color w:val="000000"/>
                <w:spacing w:val="0"/>
                <w:w w:val="100"/>
                <w:sz w:val="20"/>
                <w:szCs w:val="21"/>
              </w:rPr>
            </w:pPr>
            <w:r>
              <w:rPr>
                <w:rFonts w:hint="eastAsia" w:ascii="仿宋" w:hAnsi="仿宋" w:eastAsia="仿宋" w:cs="仿宋"/>
                <w:b w:val="0"/>
                <w:i w:val="0"/>
                <w:caps w:val="0"/>
                <w:color w:val="000000"/>
                <w:spacing w:val="0"/>
                <w:w w:val="100"/>
                <w:kern w:val="0"/>
                <w:sz w:val="21"/>
                <w:szCs w:val="21"/>
              </w:rPr>
              <w:t>明细</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bottom"/>
          </w:tcPr>
          <w:p>
            <w:pPr>
              <w:widowControl/>
              <w:snapToGrid/>
              <w:spacing w:before="0" w:beforeAutospacing="0" w:after="0" w:afterAutospacing="0" w:line="240" w:lineRule="exact"/>
              <w:jc w:val="left"/>
              <w:textAlignment w:val="bottom"/>
              <w:rPr>
                <w:rFonts w:ascii="仿宋" w:hAnsi="仿宋" w:eastAsia="仿宋" w:cs="仿宋"/>
                <w:b w:val="0"/>
                <w:i w:val="0"/>
                <w:caps w:val="0"/>
                <w:color w:val="000000"/>
                <w:spacing w:val="0"/>
                <w:w w:val="100"/>
                <w:sz w:val="20"/>
                <w:szCs w:val="21"/>
              </w:rPr>
            </w:pPr>
            <w:r>
              <w:rPr>
                <w:rFonts w:hint="eastAsia" w:ascii="仿宋" w:hAnsi="仿宋" w:eastAsia="仿宋" w:cs="仿宋"/>
                <w:b w:val="0"/>
                <w:i w:val="0"/>
                <w:caps w:val="0"/>
                <w:color w:val="000000"/>
                <w:spacing w:val="0"/>
                <w:w w:val="100"/>
                <w:kern w:val="0"/>
                <w:sz w:val="21"/>
                <w:szCs w:val="21"/>
              </w:rPr>
              <w:t>合作项目</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bottom"/>
          </w:tcPr>
          <w:p>
            <w:pPr>
              <w:widowControl/>
              <w:snapToGrid/>
              <w:spacing w:before="0" w:beforeAutospacing="0" w:after="0" w:afterAutospacing="0" w:line="240" w:lineRule="exact"/>
              <w:jc w:val="left"/>
              <w:textAlignment w:val="bottom"/>
              <w:rPr>
                <w:rFonts w:ascii="仿宋" w:hAnsi="仿宋" w:eastAsia="仿宋" w:cs="仿宋"/>
                <w:b w:val="0"/>
                <w:i w:val="0"/>
                <w:caps w:val="0"/>
                <w:color w:val="000000"/>
                <w:spacing w:val="0"/>
                <w:w w:val="100"/>
                <w:sz w:val="20"/>
                <w:szCs w:val="21"/>
              </w:rPr>
            </w:pPr>
            <w:r>
              <w:rPr>
                <w:rFonts w:hint="eastAsia" w:ascii="仿宋" w:hAnsi="仿宋" w:eastAsia="仿宋" w:cs="仿宋"/>
                <w:b w:val="0"/>
                <w:i w:val="0"/>
                <w:caps w:val="0"/>
                <w:color w:val="000000"/>
                <w:spacing w:val="0"/>
                <w:w w:val="100"/>
                <w:kern w:val="0"/>
                <w:sz w:val="21"/>
                <w:szCs w:val="21"/>
              </w:rPr>
              <w:t>标准</w:t>
            </w:r>
          </w:p>
        </w:tc>
        <w:tc>
          <w:tcPr>
            <w:tcW w:w="1247" w:type="dxa"/>
            <w:tcBorders>
              <w:top w:val="single" w:color="000000" w:sz="4" w:space="0"/>
              <w:left w:val="single" w:color="000000" w:sz="4" w:space="0"/>
              <w:bottom w:val="single" w:color="000000" w:sz="4" w:space="0"/>
              <w:right w:val="single" w:color="000000" w:sz="4" w:space="0"/>
            </w:tcBorders>
            <w:shd w:val="clear" w:color="auto" w:fill="auto"/>
            <w:vAlign w:val="bottom"/>
          </w:tcPr>
          <w:p>
            <w:pPr>
              <w:widowControl/>
              <w:snapToGrid/>
              <w:spacing w:before="0" w:beforeAutospacing="0" w:after="0" w:afterAutospacing="0" w:line="240" w:lineRule="exact"/>
              <w:jc w:val="center"/>
              <w:textAlignment w:val="bottom"/>
              <w:rPr>
                <w:rFonts w:ascii="仿宋" w:hAnsi="仿宋" w:eastAsia="仿宋" w:cs="仿宋"/>
                <w:b w:val="0"/>
                <w:i w:val="0"/>
                <w:caps w:val="0"/>
                <w:color w:val="000000"/>
                <w:spacing w:val="0"/>
                <w:w w:val="100"/>
                <w:sz w:val="20"/>
                <w:szCs w:val="21"/>
              </w:rPr>
            </w:pPr>
            <w:r>
              <w:rPr>
                <w:rFonts w:hint="eastAsia" w:ascii="仿宋" w:hAnsi="仿宋" w:eastAsia="仿宋" w:cs="仿宋"/>
                <w:b w:val="0"/>
                <w:i w:val="0"/>
                <w:caps w:val="0"/>
                <w:color w:val="000000"/>
                <w:spacing w:val="0"/>
                <w:w w:val="100"/>
                <w:kern w:val="0"/>
                <w:sz w:val="21"/>
                <w:szCs w:val="21"/>
              </w:rPr>
              <w:t>规格</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bottom"/>
          </w:tcPr>
          <w:p>
            <w:pPr>
              <w:widowControl/>
              <w:snapToGrid/>
              <w:spacing w:before="0" w:beforeAutospacing="0" w:after="0" w:afterAutospacing="0" w:line="240" w:lineRule="exact"/>
              <w:jc w:val="center"/>
              <w:textAlignment w:val="bottom"/>
              <w:rPr>
                <w:rFonts w:ascii="仿宋" w:hAnsi="仿宋" w:eastAsia="仿宋" w:cs="仿宋"/>
                <w:b w:val="0"/>
                <w:i w:val="0"/>
                <w:caps w:val="0"/>
                <w:color w:val="000000"/>
                <w:spacing w:val="0"/>
                <w:w w:val="100"/>
                <w:sz w:val="20"/>
                <w:szCs w:val="21"/>
              </w:rPr>
            </w:pPr>
            <w:r>
              <w:rPr>
                <w:rFonts w:hint="eastAsia" w:ascii="仿宋" w:hAnsi="仿宋" w:eastAsia="仿宋" w:cs="仿宋"/>
                <w:b w:val="0"/>
                <w:i w:val="0"/>
                <w:caps w:val="0"/>
                <w:color w:val="000000"/>
                <w:spacing w:val="0"/>
                <w:w w:val="100"/>
                <w:kern w:val="0"/>
                <w:sz w:val="21"/>
                <w:szCs w:val="21"/>
              </w:rPr>
              <w:t>市场调研</w:t>
            </w:r>
          </w:p>
        </w:tc>
        <w:tc>
          <w:tcPr>
            <w:tcW w:w="3372" w:type="dxa"/>
            <w:tcBorders>
              <w:top w:val="single" w:color="000000" w:sz="4" w:space="0"/>
              <w:left w:val="single" w:color="000000" w:sz="4" w:space="0"/>
              <w:bottom w:val="single" w:color="000000" w:sz="4" w:space="0"/>
              <w:right w:val="single" w:color="000000" w:sz="4" w:space="0"/>
            </w:tcBorders>
            <w:shd w:val="clear" w:color="auto" w:fill="auto"/>
            <w:vAlign w:val="bottom"/>
          </w:tcPr>
          <w:p>
            <w:pPr>
              <w:widowControl/>
              <w:snapToGrid/>
              <w:spacing w:before="0" w:beforeAutospacing="0" w:after="0" w:afterAutospacing="0" w:line="240" w:lineRule="exact"/>
              <w:jc w:val="center"/>
              <w:textAlignment w:val="bottom"/>
              <w:rPr>
                <w:rFonts w:ascii="仿宋" w:hAnsi="仿宋" w:eastAsia="仿宋" w:cs="仿宋"/>
                <w:b w:val="0"/>
                <w:i w:val="0"/>
                <w:caps w:val="0"/>
                <w:color w:val="000000"/>
                <w:spacing w:val="0"/>
                <w:w w:val="100"/>
                <w:sz w:val="20"/>
                <w:szCs w:val="21"/>
              </w:rPr>
            </w:pPr>
            <w:r>
              <w:rPr>
                <w:rFonts w:hint="eastAsia" w:ascii="仿宋" w:hAnsi="仿宋" w:eastAsia="仿宋" w:cs="仿宋"/>
                <w:b w:val="0"/>
                <w:i w:val="0"/>
                <w:caps w:val="0"/>
                <w:color w:val="000000"/>
                <w:spacing w:val="0"/>
                <w:w w:val="100"/>
                <w:kern w:val="0"/>
                <w:sz w:val="21"/>
                <w:szCs w:val="21"/>
              </w:rPr>
              <w:t>备注</w:t>
            </w:r>
          </w:p>
        </w:tc>
      </w:tr>
      <w:tr>
        <w:tblPrEx>
          <w:tblCellMar>
            <w:top w:w="0" w:type="dxa"/>
            <w:left w:w="108" w:type="dxa"/>
            <w:bottom w:w="0" w:type="dxa"/>
            <w:right w:w="108" w:type="dxa"/>
          </w:tblCellMar>
        </w:tblPrEx>
        <w:trPr>
          <w:trHeight w:val="697" w:hRule="atLeast"/>
          <w:jc w:val="center"/>
        </w:trPr>
        <w:tc>
          <w:tcPr>
            <w:tcW w:w="59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exact"/>
              <w:jc w:val="center"/>
              <w:textAlignment w:val="center"/>
              <w:rPr>
                <w:rFonts w:ascii="仿宋" w:hAnsi="仿宋" w:eastAsia="仿宋" w:cs="仿宋"/>
                <w:b w:val="0"/>
                <w:i w:val="0"/>
                <w:caps w:val="0"/>
                <w:color w:val="000000"/>
                <w:spacing w:val="0"/>
                <w:w w:val="100"/>
                <w:sz w:val="20"/>
                <w:szCs w:val="21"/>
              </w:rPr>
            </w:pPr>
            <w:r>
              <w:rPr>
                <w:rFonts w:hint="eastAsia" w:ascii="仿宋" w:hAnsi="仿宋" w:eastAsia="仿宋" w:cs="仿宋"/>
                <w:b w:val="0"/>
                <w:i w:val="0"/>
                <w:caps w:val="0"/>
                <w:color w:val="000000"/>
                <w:spacing w:val="0"/>
                <w:w w:val="100"/>
                <w:kern w:val="0"/>
                <w:sz w:val="21"/>
                <w:szCs w:val="21"/>
              </w:rPr>
              <w:t>1</w:t>
            </w:r>
          </w:p>
        </w:tc>
        <w:tc>
          <w:tcPr>
            <w:tcW w:w="7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exact"/>
              <w:jc w:val="left"/>
              <w:textAlignment w:val="center"/>
              <w:rPr>
                <w:rFonts w:ascii="仿宋" w:hAnsi="仿宋" w:eastAsia="仿宋" w:cs="仿宋"/>
                <w:b w:val="0"/>
                <w:i w:val="0"/>
                <w:caps w:val="0"/>
                <w:color w:val="000000"/>
                <w:spacing w:val="0"/>
                <w:w w:val="100"/>
                <w:sz w:val="20"/>
                <w:szCs w:val="21"/>
              </w:rPr>
            </w:pPr>
            <w:r>
              <w:rPr>
                <w:rFonts w:hint="eastAsia" w:ascii="仿宋" w:hAnsi="仿宋" w:eastAsia="仿宋" w:cs="仿宋"/>
                <w:b w:val="0"/>
                <w:i w:val="0"/>
                <w:caps w:val="0"/>
                <w:color w:val="000000"/>
                <w:spacing w:val="0"/>
                <w:w w:val="100"/>
                <w:kern w:val="0"/>
                <w:sz w:val="21"/>
                <w:szCs w:val="21"/>
              </w:rPr>
              <w:t>外聘客座教授及团队学术交流</w:t>
            </w:r>
          </w:p>
        </w:tc>
        <w:tc>
          <w:tcPr>
            <w:tcW w:w="7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exact"/>
              <w:jc w:val="left"/>
              <w:textAlignment w:val="center"/>
              <w:rPr>
                <w:rFonts w:ascii="仿宋" w:hAnsi="仿宋" w:eastAsia="仿宋" w:cs="仿宋"/>
                <w:b w:val="0"/>
                <w:i w:val="0"/>
                <w:caps w:val="0"/>
                <w:color w:val="000000"/>
                <w:spacing w:val="0"/>
                <w:w w:val="100"/>
                <w:sz w:val="20"/>
                <w:szCs w:val="21"/>
              </w:rPr>
            </w:pPr>
            <w:r>
              <w:rPr>
                <w:rFonts w:hint="eastAsia" w:ascii="仿宋" w:hAnsi="仿宋" w:eastAsia="仿宋" w:cs="仿宋"/>
                <w:b w:val="0"/>
                <w:i w:val="0"/>
                <w:caps w:val="0"/>
                <w:color w:val="000000"/>
                <w:spacing w:val="0"/>
                <w:w w:val="100"/>
                <w:kern w:val="0"/>
                <w:sz w:val="21"/>
                <w:szCs w:val="21"/>
              </w:rPr>
              <w:t>老年医学</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exact"/>
              <w:jc w:val="left"/>
              <w:textAlignment w:val="center"/>
              <w:rPr>
                <w:rFonts w:ascii="仿宋" w:hAnsi="仿宋" w:eastAsia="仿宋" w:cs="仿宋"/>
                <w:b w:val="0"/>
                <w:i w:val="0"/>
                <w:caps w:val="0"/>
                <w:color w:val="000000"/>
                <w:spacing w:val="0"/>
                <w:w w:val="100"/>
                <w:sz w:val="20"/>
                <w:szCs w:val="21"/>
              </w:rPr>
            </w:pPr>
            <w:r>
              <w:rPr>
                <w:rFonts w:hint="eastAsia" w:ascii="仿宋" w:hAnsi="仿宋" w:eastAsia="仿宋" w:cs="仿宋"/>
                <w:b w:val="0"/>
                <w:i w:val="0"/>
                <w:caps w:val="0"/>
                <w:color w:val="000000"/>
                <w:spacing w:val="0"/>
                <w:w w:val="100"/>
                <w:kern w:val="0"/>
                <w:sz w:val="21"/>
                <w:szCs w:val="21"/>
              </w:rPr>
              <w:t>在线视频会议</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exact"/>
              <w:jc w:val="left"/>
              <w:textAlignment w:val="center"/>
              <w:rPr>
                <w:rFonts w:ascii="仿宋" w:hAnsi="仿宋" w:eastAsia="仿宋" w:cs="仿宋"/>
                <w:b w:val="0"/>
                <w:i w:val="0"/>
                <w:caps w:val="0"/>
                <w:color w:val="000000"/>
                <w:spacing w:val="0"/>
                <w:w w:val="100"/>
                <w:sz w:val="20"/>
                <w:szCs w:val="21"/>
              </w:rPr>
            </w:pPr>
            <w:r>
              <w:rPr>
                <w:rFonts w:hint="eastAsia" w:ascii="仿宋" w:hAnsi="仿宋" w:eastAsia="仿宋" w:cs="仿宋"/>
                <w:b w:val="0"/>
                <w:i w:val="0"/>
                <w:caps w:val="0"/>
                <w:color w:val="000000"/>
                <w:spacing w:val="0"/>
                <w:w w:val="100"/>
                <w:kern w:val="0"/>
                <w:sz w:val="21"/>
                <w:szCs w:val="21"/>
              </w:rPr>
              <w:t>2小时/次左右</w:t>
            </w:r>
          </w:p>
        </w:tc>
        <w:tc>
          <w:tcPr>
            <w:tcW w:w="12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exact"/>
              <w:jc w:val="left"/>
              <w:textAlignment w:val="center"/>
              <w:rPr>
                <w:rFonts w:ascii="仿宋" w:hAnsi="仿宋" w:eastAsia="仿宋" w:cs="仿宋"/>
                <w:b w:val="0"/>
                <w:i w:val="0"/>
                <w:caps w:val="0"/>
                <w:color w:val="000000"/>
                <w:spacing w:val="0"/>
                <w:w w:val="100"/>
                <w:sz w:val="20"/>
                <w:szCs w:val="21"/>
              </w:rPr>
            </w:pPr>
            <w:r>
              <w:rPr>
                <w:rFonts w:hint="eastAsia" w:ascii="仿宋" w:hAnsi="仿宋" w:eastAsia="仿宋" w:cs="仿宋"/>
                <w:b w:val="0"/>
                <w:i w:val="0"/>
                <w:caps w:val="0"/>
                <w:color w:val="000000"/>
                <w:spacing w:val="0"/>
                <w:w w:val="100"/>
                <w:kern w:val="0"/>
                <w:sz w:val="21"/>
                <w:szCs w:val="21"/>
              </w:rPr>
              <w:t>16次/年左右</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spacing w:before="0" w:beforeAutospacing="0" w:after="0" w:afterAutospacing="0" w:line="240" w:lineRule="exact"/>
              <w:jc w:val="left"/>
              <w:textAlignment w:val="baseline"/>
              <w:rPr>
                <w:rFonts w:ascii="仿宋" w:hAnsi="仿宋" w:eastAsia="仿宋" w:cs="仿宋"/>
                <w:b w:val="0"/>
                <w:i w:val="0"/>
                <w:caps w:val="0"/>
                <w:color w:val="000000"/>
                <w:spacing w:val="0"/>
                <w:w w:val="100"/>
                <w:sz w:val="20"/>
                <w:szCs w:val="21"/>
              </w:rPr>
            </w:pPr>
          </w:p>
        </w:tc>
        <w:tc>
          <w:tcPr>
            <w:tcW w:w="33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exact"/>
              <w:jc w:val="left"/>
              <w:textAlignment w:val="center"/>
              <w:rPr>
                <w:rFonts w:ascii="仿宋" w:hAnsi="仿宋" w:eastAsia="仿宋" w:cs="仿宋"/>
                <w:b w:val="0"/>
                <w:i w:val="0"/>
                <w:caps w:val="0"/>
                <w:color w:val="000000"/>
                <w:spacing w:val="0"/>
                <w:w w:val="100"/>
                <w:sz w:val="20"/>
                <w:szCs w:val="21"/>
              </w:rPr>
            </w:pPr>
            <w:r>
              <w:rPr>
                <w:rFonts w:hint="eastAsia" w:ascii="仿宋" w:hAnsi="仿宋" w:eastAsia="仿宋" w:cs="仿宋"/>
                <w:b w:val="0"/>
                <w:i w:val="0"/>
                <w:caps w:val="0"/>
                <w:color w:val="000000"/>
                <w:spacing w:val="0"/>
                <w:w w:val="100"/>
                <w:kern w:val="0"/>
                <w:sz w:val="21"/>
                <w:szCs w:val="21"/>
              </w:rPr>
              <w:t>1.外聘客座教授及团队应深入思考我院的学科发展要求，输出英国在“老年医学中心” 和“盆底修复重建中心”两个中心建设上的管理经验，提供项目操作手册或视频，帮助我院提高建设效率；2.协助设计或优化专科中心的框架结构，协助组建或优化专科中心的核心团队，提供医疗设施及相关信息的咨询；指导专科中心的业务开展，特别是在学科管理和临床专业技术方面开展合作，培养专科人才；3.日常工作通过邮件等形式随时联系（节假日除外）；4.科研合作，开展国际合作的研究，促进成果产出及转化5.推动与国内国际在老年学科和妇科盆地相关疾病的防治做交流与合作; 6.推荐或引进英国其他专家指导我院相关学科的工作；7. 推进双方医院的深入合作。</w:t>
            </w:r>
          </w:p>
        </w:tc>
      </w:tr>
      <w:tr>
        <w:tblPrEx>
          <w:tblCellMar>
            <w:top w:w="0" w:type="dxa"/>
            <w:left w:w="108" w:type="dxa"/>
            <w:bottom w:w="0" w:type="dxa"/>
            <w:right w:w="108" w:type="dxa"/>
          </w:tblCellMar>
        </w:tblPrEx>
        <w:trPr>
          <w:trHeight w:val="433" w:hRule="atLeast"/>
          <w:jc w:val="center"/>
        </w:trPr>
        <w:tc>
          <w:tcPr>
            <w:tcW w:w="59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exact"/>
              <w:jc w:val="center"/>
              <w:textAlignment w:val="center"/>
              <w:rPr>
                <w:rFonts w:ascii="仿宋" w:hAnsi="仿宋" w:eastAsia="仿宋" w:cs="仿宋"/>
                <w:b w:val="0"/>
                <w:i w:val="0"/>
                <w:caps w:val="0"/>
                <w:color w:val="000000"/>
                <w:spacing w:val="0"/>
                <w:w w:val="100"/>
                <w:sz w:val="20"/>
                <w:szCs w:val="21"/>
              </w:rPr>
            </w:pPr>
            <w:r>
              <w:rPr>
                <w:rFonts w:hint="eastAsia" w:ascii="仿宋" w:hAnsi="仿宋" w:eastAsia="仿宋" w:cs="仿宋"/>
                <w:b w:val="0"/>
                <w:i w:val="0"/>
                <w:caps w:val="0"/>
                <w:color w:val="000000"/>
                <w:spacing w:val="0"/>
                <w:w w:val="100"/>
                <w:kern w:val="0"/>
                <w:sz w:val="21"/>
                <w:szCs w:val="21"/>
              </w:rPr>
              <w:t>2</w:t>
            </w:r>
          </w:p>
        </w:tc>
        <w:tc>
          <w:tcPr>
            <w:tcW w:w="7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spacing w:before="0" w:beforeAutospacing="0" w:after="0" w:afterAutospacing="0" w:line="240" w:lineRule="exact"/>
              <w:jc w:val="left"/>
              <w:textAlignment w:val="baseline"/>
              <w:rPr>
                <w:rFonts w:ascii="仿宋" w:hAnsi="仿宋" w:eastAsia="仿宋" w:cs="仿宋"/>
                <w:b w:val="0"/>
                <w:i w:val="0"/>
                <w:caps w:val="0"/>
                <w:color w:val="000000"/>
                <w:spacing w:val="0"/>
                <w:w w:val="100"/>
                <w:sz w:val="20"/>
                <w:szCs w:val="21"/>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spacing w:before="0" w:beforeAutospacing="0" w:after="0" w:afterAutospacing="0" w:line="240" w:lineRule="exact"/>
              <w:jc w:val="left"/>
              <w:textAlignment w:val="baseline"/>
              <w:rPr>
                <w:rFonts w:ascii="仿宋" w:hAnsi="仿宋" w:eastAsia="仿宋" w:cs="仿宋"/>
                <w:b w:val="0"/>
                <w:i w:val="0"/>
                <w:caps w:val="0"/>
                <w:color w:val="000000"/>
                <w:spacing w:val="0"/>
                <w:w w:val="100"/>
                <w:sz w:val="20"/>
                <w:szCs w:val="21"/>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exact"/>
              <w:jc w:val="left"/>
              <w:textAlignment w:val="center"/>
              <w:rPr>
                <w:rFonts w:ascii="仿宋" w:hAnsi="仿宋" w:eastAsia="仿宋" w:cs="仿宋"/>
                <w:b w:val="0"/>
                <w:i w:val="0"/>
                <w:caps w:val="0"/>
                <w:color w:val="000000"/>
                <w:spacing w:val="0"/>
                <w:w w:val="100"/>
                <w:sz w:val="20"/>
                <w:szCs w:val="21"/>
              </w:rPr>
            </w:pPr>
            <w:r>
              <w:rPr>
                <w:rFonts w:hint="eastAsia" w:ascii="仿宋" w:hAnsi="仿宋" w:eastAsia="仿宋" w:cs="仿宋"/>
                <w:b w:val="0"/>
                <w:i w:val="0"/>
                <w:caps w:val="0"/>
                <w:color w:val="000000"/>
                <w:spacing w:val="0"/>
                <w:w w:val="100"/>
                <w:kern w:val="0"/>
                <w:sz w:val="21"/>
                <w:szCs w:val="21"/>
              </w:rPr>
              <w:t>搭建平台，建立中英老年医学合作平台</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exact"/>
              <w:jc w:val="left"/>
              <w:textAlignment w:val="center"/>
              <w:rPr>
                <w:rFonts w:ascii="仿宋" w:hAnsi="仿宋" w:eastAsia="仿宋" w:cs="仿宋"/>
                <w:b w:val="0"/>
                <w:i w:val="0"/>
                <w:caps w:val="0"/>
                <w:color w:val="000000"/>
                <w:spacing w:val="0"/>
                <w:w w:val="100"/>
                <w:sz w:val="20"/>
                <w:szCs w:val="21"/>
              </w:rPr>
            </w:pPr>
            <w:r>
              <w:rPr>
                <w:rFonts w:hint="eastAsia" w:ascii="仿宋" w:hAnsi="仿宋" w:eastAsia="仿宋" w:cs="仿宋"/>
                <w:b w:val="0"/>
                <w:i w:val="0"/>
                <w:caps w:val="0"/>
                <w:color w:val="000000"/>
                <w:spacing w:val="0"/>
                <w:w w:val="100"/>
                <w:kern w:val="0"/>
                <w:sz w:val="21"/>
                <w:szCs w:val="21"/>
              </w:rPr>
              <w:t>邮件视频沟通</w:t>
            </w:r>
          </w:p>
        </w:tc>
        <w:tc>
          <w:tcPr>
            <w:tcW w:w="12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exact"/>
              <w:jc w:val="left"/>
              <w:textAlignment w:val="center"/>
              <w:rPr>
                <w:rFonts w:ascii="Arial" w:hAnsi="Arial" w:eastAsia="宋体" w:cs="Arial"/>
                <w:b w:val="0"/>
                <w:i w:val="0"/>
                <w:caps w:val="0"/>
                <w:color w:val="000000"/>
                <w:spacing w:val="0"/>
                <w:w w:val="100"/>
                <w:sz w:val="20"/>
                <w:szCs w:val="21"/>
              </w:rPr>
            </w:pPr>
            <w:r>
              <w:rPr>
                <w:rFonts w:ascii="Arial" w:hAnsi="Arial" w:eastAsia="宋体" w:cs="Arial"/>
                <w:b w:val="0"/>
                <w:i w:val="0"/>
                <w:caps w:val="0"/>
                <w:color w:val="000000"/>
                <w:spacing w:val="0"/>
                <w:w w:val="100"/>
                <w:kern w:val="0"/>
                <w:sz w:val="21"/>
                <w:szCs w:val="21"/>
              </w:rPr>
              <w:t>≥</w:t>
            </w:r>
            <w:r>
              <w:rPr>
                <w:rStyle w:val="9"/>
                <w:rFonts w:hint="default"/>
                <w:b w:val="0"/>
                <w:i w:val="0"/>
                <w:caps w:val="0"/>
                <w:color w:val="000000"/>
                <w:spacing w:val="0"/>
                <w:w w:val="100"/>
                <w:sz w:val="21"/>
                <w:szCs w:val="21"/>
              </w:rPr>
              <w:t>1小时/周，累计</w:t>
            </w:r>
            <w:r>
              <w:rPr>
                <w:rStyle w:val="10"/>
                <w:rFonts w:eastAsia="宋体"/>
                <w:b w:val="0"/>
                <w:i w:val="0"/>
                <w:caps w:val="0"/>
                <w:color w:val="000000"/>
                <w:spacing w:val="0"/>
                <w:w w:val="100"/>
                <w:sz w:val="21"/>
                <w:szCs w:val="21"/>
              </w:rPr>
              <w:t>≥</w:t>
            </w:r>
            <w:r>
              <w:rPr>
                <w:rStyle w:val="9"/>
                <w:rFonts w:hint="default"/>
                <w:b w:val="0"/>
                <w:i w:val="0"/>
                <w:caps w:val="0"/>
                <w:color w:val="000000"/>
                <w:spacing w:val="0"/>
                <w:w w:val="100"/>
                <w:sz w:val="21"/>
              </w:rPr>
              <w:t>120小时</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spacing w:before="0" w:beforeAutospacing="0" w:after="0" w:afterAutospacing="0" w:line="240" w:lineRule="exact"/>
              <w:jc w:val="left"/>
              <w:textAlignment w:val="baseline"/>
              <w:rPr>
                <w:rFonts w:ascii="Arial" w:hAnsi="Arial" w:eastAsia="宋体" w:cs="Arial"/>
                <w:b w:val="0"/>
                <w:i w:val="0"/>
                <w:caps w:val="0"/>
                <w:color w:val="000000"/>
                <w:spacing w:val="0"/>
                <w:w w:val="100"/>
                <w:sz w:val="20"/>
                <w:szCs w:val="21"/>
              </w:rPr>
            </w:pPr>
          </w:p>
        </w:tc>
        <w:tc>
          <w:tcPr>
            <w:tcW w:w="3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spacing w:before="0" w:beforeAutospacing="0" w:after="0" w:afterAutospacing="0" w:line="240" w:lineRule="exact"/>
              <w:jc w:val="left"/>
              <w:textAlignment w:val="baseline"/>
              <w:rPr>
                <w:rFonts w:ascii="仿宋" w:hAnsi="仿宋" w:eastAsia="仿宋" w:cs="仿宋"/>
                <w:b w:val="0"/>
                <w:i w:val="0"/>
                <w:caps w:val="0"/>
                <w:color w:val="000000"/>
                <w:spacing w:val="0"/>
                <w:w w:val="100"/>
                <w:sz w:val="20"/>
                <w:szCs w:val="21"/>
              </w:rPr>
            </w:pPr>
          </w:p>
        </w:tc>
      </w:tr>
      <w:tr>
        <w:tblPrEx>
          <w:tblCellMar>
            <w:top w:w="0" w:type="dxa"/>
            <w:left w:w="108" w:type="dxa"/>
            <w:bottom w:w="0" w:type="dxa"/>
            <w:right w:w="108" w:type="dxa"/>
          </w:tblCellMar>
        </w:tblPrEx>
        <w:trPr>
          <w:trHeight w:val="448" w:hRule="atLeast"/>
          <w:jc w:val="center"/>
        </w:trPr>
        <w:tc>
          <w:tcPr>
            <w:tcW w:w="59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exact"/>
              <w:jc w:val="center"/>
              <w:textAlignment w:val="center"/>
              <w:rPr>
                <w:rFonts w:ascii="仿宋" w:hAnsi="仿宋" w:eastAsia="仿宋" w:cs="仿宋"/>
                <w:b w:val="0"/>
                <w:i w:val="0"/>
                <w:caps w:val="0"/>
                <w:color w:val="000000"/>
                <w:spacing w:val="0"/>
                <w:w w:val="100"/>
                <w:sz w:val="20"/>
                <w:szCs w:val="21"/>
              </w:rPr>
            </w:pPr>
            <w:r>
              <w:rPr>
                <w:rFonts w:hint="eastAsia" w:ascii="仿宋" w:hAnsi="仿宋" w:eastAsia="仿宋" w:cs="仿宋"/>
                <w:b w:val="0"/>
                <w:i w:val="0"/>
                <w:caps w:val="0"/>
                <w:color w:val="000000"/>
                <w:spacing w:val="0"/>
                <w:w w:val="100"/>
                <w:kern w:val="0"/>
                <w:sz w:val="21"/>
                <w:szCs w:val="21"/>
              </w:rPr>
              <w:t>3</w:t>
            </w:r>
          </w:p>
        </w:tc>
        <w:tc>
          <w:tcPr>
            <w:tcW w:w="7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spacing w:before="0" w:beforeAutospacing="0" w:after="0" w:afterAutospacing="0" w:line="240" w:lineRule="exact"/>
              <w:jc w:val="left"/>
              <w:textAlignment w:val="baseline"/>
              <w:rPr>
                <w:rFonts w:ascii="仿宋" w:hAnsi="仿宋" w:eastAsia="仿宋" w:cs="仿宋"/>
                <w:b w:val="0"/>
                <w:i w:val="0"/>
                <w:caps w:val="0"/>
                <w:color w:val="000000"/>
                <w:spacing w:val="0"/>
                <w:w w:val="100"/>
                <w:sz w:val="20"/>
                <w:szCs w:val="21"/>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spacing w:before="0" w:beforeAutospacing="0" w:after="0" w:afterAutospacing="0" w:line="240" w:lineRule="exact"/>
              <w:jc w:val="left"/>
              <w:textAlignment w:val="baseline"/>
              <w:rPr>
                <w:rFonts w:ascii="仿宋" w:hAnsi="仿宋" w:eastAsia="仿宋" w:cs="仿宋"/>
                <w:b w:val="0"/>
                <w:i w:val="0"/>
                <w:caps w:val="0"/>
                <w:color w:val="000000"/>
                <w:spacing w:val="0"/>
                <w:w w:val="100"/>
                <w:sz w:val="20"/>
                <w:szCs w:val="21"/>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exact"/>
              <w:jc w:val="left"/>
              <w:textAlignment w:val="center"/>
              <w:rPr>
                <w:rFonts w:ascii="仿宋" w:hAnsi="仿宋" w:eastAsia="仿宋" w:cs="仿宋"/>
                <w:b w:val="0"/>
                <w:i w:val="0"/>
                <w:caps w:val="0"/>
                <w:color w:val="000000"/>
                <w:spacing w:val="0"/>
                <w:w w:val="100"/>
                <w:sz w:val="20"/>
                <w:szCs w:val="21"/>
              </w:rPr>
            </w:pPr>
            <w:r>
              <w:rPr>
                <w:rFonts w:hint="eastAsia" w:ascii="仿宋" w:hAnsi="仿宋" w:eastAsia="仿宋" w:cs="仿宋"/>
                <w:b w:val="0"/>
                <w:i w:val="0"/>
                <w:caps w:val="0"/>
                <w:color w:val="000000"/>
                <w:spacing w:val="0"/>
                <w:w w:val="100"/>
                <w:kern w:val="0"/>
                <w:sz w:val="21"/>
                <w:szCs w:val="21"/>
              </w:rPr>
              <w:t>来院工作</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exact"/>
              <w:jc w:val="left"/>
              <w:textAlignment w:val="center"/>
              <w:rPr>
                <w:rFonts w:ascii="仿宋" w:hAnsi="仿宋" w:eastAsia="仿宋" w:cs="仿宋"/>
                <w:b w:val="0"/>
                <w:i w:val="0"/>
                <w:caps w:val="0"/>
                <w:color w:val="000000"/>
                <w:spacing w:val="0"/>
                <w:w w:val="100"/>
                <w:sz w:val="20"/>
                <w:szCs w:val="21"/>
              </w:rPr>
            </w:pPr>
            <w:r>
              <w:rPr>
                <w:rFonts w:hint="eastAsia" w:ascii="仿宋" w:hAnsi="仿宋" w:eastAsia="仿宋" w:cs="仿宋"/>
                <w:b w:val="0"/>
                <w:i w:val="0"/>
                <w:caps w:val="0"/>
                <w:color w:val="000000"/>
                <w:spacing w:val="0"/>
                <w:w w:val="100"/>
                <w:kern w:val="0"/>
                <w:sz w:val="21"/>
                <w:szCs w:val="21"/>
              </w:rPr>
              <w:t>工作、签证、机票、住宿、生活及管理等</w:t>
            </w:r>
          </w:p>
        </w:tc>
        <w:tc>
          <w:tcPr>
            <w:tcW w:w="12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exact"/>
              <w:jc w:val="left"/>
              <w:textAlignment w:val="center"/>
              <w:rPr>
                <w:rFonts w:ascii="Arial" w:hAnsi="Arial" w:eastAsia="宋体" w:cs="Arial"/>
                <w:b w:val="0"/>
                <w:i w:val="0"/>
                <w:caps w:val="0"/>
                <w:color w:val="000000"/>
                <w:spacing w:val="0"/>
                <w:w w:val="100"/>
                <w:sz w:val="20"/>
                <w:szCs w:val="21"/>
              </w:rPr>
            </w:pPr>
            <w:r>
              <w:rPr>
                <w:rFonts w:ascii="Arial" w:hAnsi="Arial" w:eastAsia="宋体" w:cs="Arial"/>
                <w:b w:val="0"/>
                <w:i w:val="0"/>
                <w:caps w:val="0"/>
                <w:color w:val="000000"/>
                <w:spacing w:val="0"/>
                <w:w w:val="100"/>
                <w:kern w:val="0"/>
                <w:sz w:val="21"/>
                <w:szCs w:val="21"/>
              </w:rPr>
              <w:t>≥1</w:t>
            </w:r>
            <w:r>
              <w:rPr>
                <w:rStyle w:val="11"/>
                <w:rFonts w:hint="default"/>
                <w:b w:val="0"/>
                <w:i w:val="0"/>
                <w:caps w:val="0"/>
                <w:color w:val="000000"/>
                <w:spacing w:val="0"/>
                <w:w w:val="100"/>
                <w:sz w:val="21"/>
                <w:szCs w:val="21"/>
              </w:rPr>
              <w:t>周</w:t>
            </w:r>
            <w:r>
              <w:rPr>
                <w:rStyle w:val="10"/>
                <w:rFonts w:eastAsia="宋体"/>
                <w:b w:val="0"/>
                <w:i w:val="0"/>
                <w:caps w:val="0"/>
                <w:color w:val="000000"/>
                <w:spacing w:val="0"/>
                <w:w w:val="100"/>
                <w:sz w:val="21"/>
              </w:rPr>
              <w:t>/</w:t>
            </w:r>
            <w:r>
              <w:rPr>
                <w:rStyle w:val="11"/>
                <w:rFonts w:hint="default"/>
                <w:b w:val="0"/>
                <w:i w:val="0"/>
                <w:caps w:val="0"/>
                <w:color w:val="000000"/>
                <w:spacing w:val="0"/>
                <w:w w:val="100"/>
                <w:sz w:val="21"/>
              </w:rPr>
              <w:t>次</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spacing w:before="0" w:beforeAutospacing="0" w:after="0" w:afterAutospacing="0" w:line="240" w:lineRule="exact"/>
              <w:jc w:val="left"/>
              <w:textAlignment w:val="baseline"/>
              <w:rPr>
                <w:rFonts w:ascii="Arial" w:hAnsi="Arial" w:eastAsia="宋体" w:cs="Arial"/>
                <w:b w:val="0"/>
                <w:i w:val="0"/>
                <w:caps w:val="0"/>
                <w:color w:val="000000"/>
                <w:spacing w:val="0"/>
                <w:w w:val="100"/>
                <w:sz w:val="20"/>
                <w:szCs w:val="21"/>
              </w:rPr>
            </w:pPr>
          </w:p>
        </w:tc>
        <w:tc>
          <w:tcPr>
            <w:tcW w:w="3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spacing w:before="0" w:beforeAutospacing="0" w:after="0" w:afterAutospacing="0" w:line="240" w:lineRule="exact"/>
              <w:jc w:val="left"/>
              <w:textAlignment w:val="baseline"/>
              <w:rPr>
                <w:rFonts w:ascii="仿宋" w:hAnsi="仿宋" w:eastAsia="仿宋" w:cs="仿宋"/>
                <w:b w:val="0"/>
                <w:i w:val="0"/>
                <w:caps w:val="0"/>
                <w:color w:val="000000"/>
                <w:spacing w:val="0"/>
                <w:w w:val="100"/>
                <w:sz w:val="20"/>
                <w:szCs w:val="21"/>
              </w:rPr>
            </w:pPr>
          </w:p>
        </w:tc>
      </w:tr>
      <w:tr>
        <w:tblPrEx>
          <w:tblCellMar>
            <w:top w:w="0" w:type="dxa"/>
            <w:left w:w="108" w:type="dxa"/>
            <w:bottom w:w="0" w:type="dxa"/>
            <w:right w:w="108" w:type="dxa"/>
          </w:tblCellMar>
        </w:tblPrEx>
        <w:trPr>
          <w:trHeight w:val="784" w:hRule="atLeast"/>
          <w:jc w:val="center"/>
        </w:trPr>
        <w:tc>
          <w:tcPr>
            <w:tcW w:w="59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exact"/>
              <w:jc w:val="center"/>
              <w:textAlignment w:val="center"/>
              <w:rPr>
                <w:rFonts w:ascii="仿宋" w:hAnsi="仿宋" w:eastAsia="仿宋" w:cs="仿宋"/>
                <w:b w:val="0"/>
                <w:i w:val="0"/>
                <w:caps w:val="0"/>
                <w:color w:val="000000"/>
                <w:spacing w:val="0"/>
                <w:w w:val="100"/>
                <w:sz w:val="20"/>
                <w:szCs w:val="21"/>
              </w:rPr>
            </w:pPr>
            <w:r>
              <w:rPr>
                <w:rFonts w:hint="eastAsia" w:ascii="仿宋" w:hAnsi="仿宋" w:eastAsia="仿宋" w:cs="仿宋"/>
                <w:b w:val="0"/>
                <w:i w:val="0"/>
                <w:caps w:val="0"/>
                <w:color w:val="000000"/>
                <w:spacing w:val="0"/>
                <w:w w:val="100"/>
                <w:kern w:val="0"/>
                <w:sz w:val="21"/>
                <w:szCs w:val="21"/>
              </w:rPr>
              <w:t>4</w:t>
            </w:r>
          </w:p>
        </w:tc>
        <w:tc>
          <w:tcPr>
            <w:tcW w:w="7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spacing w:before="0" w:beforeAutospacing="0" w:after="0" w:afterAutospacing="0" w:line="240" w:lineRule="exact"/>
              <w:jc w:val="left"/>
              <w:textAlignment w:val="baseline"/>
              <w:rPr>
                <w:rFonts w:ascii="仿宋" w:hAnsi="仿宋" w:eastAsia="仿宋" w:cs="仿宋"/>
                <w:b w:val="0"/>
                <w:i w:val="0"/>
                <w:caps w:val="0"/>
                <w:color w:val="000000"/>
                <w:spacing w:val="0"/>
                <w:w w:val="100"/>
                <w:sz w:val="20"/>
                <w:szCs w:val="21"/>
              </w:rPr>
            </w:pPr>
          </w:p>
        </w:tc>
        <w:tc>
          <w:tcPr>
            <w:tcW w:w="7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exact"/>
              <w:jc w:val="left"/>
              <w:textAlignment w:val="center"/>
              <w:rPr>
                <w:rFonts w:ascii="仿宋" w:hAnsi="仿宋" w:eastAsia="仿宋" w:cs="仿宋"/>
                <w:b w:val="0"/>
                <w:i w:val="0"/>
                <w:caps w:val="0"/>
                <w:color w:val="000000"/>
                <w:spacing w:val="0"/>
                <w:w w:val="100"/>
                <w:sz w:val="20"/>
                <w:szCs w:val="21"/>
              </w:rPr>
            </w:pPr>
            <w:r>
              <w:rPr>
                <w:rFonts w:hint="eastAsia" w:ascii="仿宋" w:hAnsi="仿宋" w:eastAsia="仿宋" w:cs="仿宋"/>
                <w:b w:val="0"/>
                <w:i w:val="0"/>
                <w:caps w:val="0"/>
                <w:color w:val="000000"/>
                <w:spacing w:val="0"/>
                <w:w w:val="100"/>
                <w:kern w:val="0"/>
                <w:sz w:val="21"/>
                <w:szCs w:val="21"/>
              </w:rPr>
              <w:t>盆底重建</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exact"/>
              <w:jc w:val="left"/>
              <w:textAlignment w:val="center"/>
              <w:rPr>
                <w:rFonts w:ascii="仿宋" w:hAnsi="仿宋" w:eastAsia="仿宋" w:cs="仿宋"/>
                <w:b w:val="0"/>
                <w:i w:val="0"/>
                <w:caps w:val="0"/>
                <w:color w:val="000000"/>
                <w:spacing w:val="0"/>
                <w:w w:val="100"/>
                <w:sz w:val="20"/>
                <w:szCs w:val="21"/>
              </w:rPr>
            </w:pPr>
            <w:r>
              <w:rPr>
                <w:rFonts w:hint="eastAsia" w:ascii="仿宋" w:hAnsi="仿宋" w:eastAsia="仿宋" w:cs="仿宋"/>
                <w:b w:val="0"/>
                <w:i w:val="0"/>
                <w:caps w:val="0"/>
                <w:color w:val="000000"/>
                <w:spacing w:val="0"/>
                <w:w w:val="100"/>
                <w:kern w:val="0"/>
                <w:sz w:val="21"/>
                <w:szCs w:val="21"/>
              </w:rPr>
              <w:t>在线视频会议</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exact"/>
              <w:jc w:val="left"/>
              <w:textAlignment w:val="center"/>
              <w:rPr>
                <w:rFonts w:ascii="仿宋" w:hAnsi="仿宋" w:eastAsia="仿宋" w:cs="仿宋"/>
                <w:b w:val="0"/>
                <w:i w:val="0"/>
                <w:caps w:val="0"/>
                <w:color w:val="000000"/>
                <w:spacing w:val="0"/>
                <w:w w:val="100"/>
                <w:sz w:val="20"/>
                <w:szCs w:val="21"/>
              </w:rPr>
            </w:pPr>
            <w:r>
              <w:rPr>
                <w:rFonts w:hint="eastAsia" w:ascii="仿宋" w:hAnsi="仿宋" w:eastAsia="仿宋" w:cs="仿宋"/>
                <w:b w:val="0"/>
                <w:i w:val="0"/>
                <w:caps w:val="0"/>
                <w:color w:val="000000"/>
                <w:spacing w:val="0"/>
                <w:w w:val="100"/>
                <w:kern w:val="0"/>
                <w:sz w:val="21"/>
                <w:szCs w:val="21"/>
              </w:rPr>
              <w:t>2小时/次左右</w:t>
            </w:r>
          </w:p>
        </w:tc>
        <w:tc>
          <w:tcPr>
            <w:tcW w:w="12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exact"/>
              <w:jc w:val="left"/>
              <w:textAlignment w:val="center"/>
              <w:rPr>
                <w:rFonts w:ascii="仿宋" w:hAnsi="仿宋" w:eastAsia="仿宋" w:cs="仿宋"/>
                <w:b w:val="0"/>
                <w:i w:val="0"/>
                <w:caps w:val="0"/>
                <w:color w:val="000000"/>
                <w:spacing w:val="0"/>
                <w:w w:val="100"/>
                <w:sz w:val="20"/>
                <w:szCs w:val="21"/>
              </w:rPr>
            </w:pPr>
            <w:r>
              <w:rPr>
                <w:rFonts w:hint="eastAsia" w:ascii="仿宋" w:hAnsi="仿宋" w:eastAsia="仿宋" w:cs="仿宋"/>
                <w:b w:val="0"/>
                <w:i w:val="0"/>
                <w:caps w:val="0"/>
                <w:color w:val="000000"/>
                <w:spacing w:val="0"/>
                <w:w w:val="100"/>
                <w:kern w:val="0"/>
                <w:sz w:val="21"/>
                <w:szCs w:val="21"/>
              </w:rPr>
              <w:t>16次/年左右</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spacing w:before="0" w:beforeAutospacing="0" w:after="0" w:afterAutospacing="0" w:line="240" w:lineRule="exact"/>
              <w:jc w:val="left"/>
              <w:textAlignment w:val="baseline"/>
              <w:rPr>
                <w:rFonts w:ascii="仿宋" w:hAnsi="仿宋" w:eastAsia="仿宋" w:cs="仿宋"/>
                <w:b w:val="0"/>
                <w:i w:val="0"/>
                <w:caps w:val="0"/>
                <w:color w:val="000000"/>
                <w:spacing w:val="0"/>
                <w:w w:val="100"/>
                <w:sz w:val="20"/>
                <w:szCs w:val="21"/>
              </w:rPr>
            </w:pPr>
          </w:p>
        </w:tc>
        <w:tc>
          <w:tcPr>
            <w:tcW w:w="3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spacing w:before="0" w:beforeAutospacing="0" w:after="0" w:afterAutospacing="0" w:line="240" w:lineRule="exact"/>
              <w:jc w:val="left"/>
              <w:textAlignment w:val="baseline"/>
              <w:rPr>
                <w:rFonts w:ascii="仿宋" w:hAnsi="仿宋" w:eastAsia="仿宋" w:cs="仿宋"/>
                <w:b w:val="0"/>
                <w:i w:val="0"/>
                <w:caps w:val="0"/>
                <w:color w:val="000000"/>
                <w:spacing w:val="0"/>
                <w:w w:val="100"/>
                <w:sz w:val="20"/>
                <w:szCs w:val="21"/>
              </w:rPr>
            </w:pPr>
          </w:p>
        </w:tc>
      </w:tr>
      <w:tr>
        <w:tblPrEx>
          <w:tblCellMar>
            <w:top w:w="0" w:type="dxa"/>
            <w:left w:w="108" w:type="dxa"/>
            <w:bottom w:w="0" w:type="dxa"/>
            <w:right w:w="108" w:type="dxa"/>
          </w:tblCellMar>
        </w:tblPrEx>
        <w:trPr>
          <w:trHeight w:val="807" w:hRule="atLeast"/>
          <w:jc w:val="center"/>
        </w:trPr>
        <w:tc>
          <w:tcPr>
            <w:tcW w:w="59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exact"/>
              <w:jc w:val="center"/>
              <w:textAlignment w:val="center"/>
              <w:rPr>
                <w:rFonts w:ascii="仿宋" w:hAnsi="仿宋" w:eastAsia="仿宋" w:cs="仿宋"/>
                <w:b w:val="0"/>
                <w:i w:val="0"/>
                <w:caps w:val="0"/>
                <w:color w:val="000000"/>
                <w:spacing w:val="0"/>
                <w:w w:val="100"/>
                <w:sz w:val="20"/>
                <w:szCs w:val="21"/>
              </w:rPr>
            </w:pPr>
            <w:r>
              <w:rPr>
                <w:rFonts w:hint="eastAsia" w:ascii="仿宋" w:hAnsi="仿宋" w:eastAsia="仿宋" w:cs="仿宋"/>
                <w:b w:val="0"/>
                <w:i w:val="0"/>
                <w:caps w:val="0"/>
                <w:color w:val="000000"/>
                <w:spacing w:val="0"/>
                <w:w w:val="100"/>
                <w:kern w:val="0"/>
                <w:sz w:val="21"/>
                <w:szCs w:val="21"/>
              </w:rPr>
              <w:t>5</w:t>
            </w:r>
          </w:p>
        </w:tc>
        <w:tc>
          <w:tcPr>
            <w:tcW w:w="7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spacing w:before="0" w:beforeAutospacing="0" w:after="0" w:afterAutospacing="0" w:line="240" w:lineRule="exact"/>
              <w:jc w:val="left"/>
              <w:textAlignment w:val="baseline"/>
              <w:rPr>
                <w:rFonts w:ascii="仿宋" w:hAnsi="仿宋" w:eastAsia="仿宋" w:cs="仿宋"/>
                <w:b w:val="0"/>
                <w:i w:val="0"/>
                <w:caps w:val="0"/>
                <w:color w:val="000000"/>
                <w:spacing w:val="0"/>
                <w:w w:val="100"/>
                <w:sz w:val="20"/>
                <w:szCs w:val="21"/>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spacing w:before="0" w:beforeAutospacing="0" w:after="0" w:afterAutospacing="0" w:line="240" w:lineRule="exact"/>
              <w:jc w:val="left"/>
              <w:textAlignment w:val="baseline"/>
              <w:rPr>
                <w:rFonts w:ascii="仿宋" w:hAnsi="仿宋" w:eastAsia="仿宋" w:cs="仿宋"/>
                <w:b w:val="0"/>
                <w:i w:val="0"/>
                <w:caps w:val="0"/>
                <w:color w:val="000000"/>
                <w:spacing w:val="0"/>
                <w:w w:val="100"/>
                <w:sz w:val="20"/>
                <w:szCs w:val="21"/>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exact"/>
              <w:jc w:val="left"/>
              <w:textAlignment w:val="center"/>
              <w:rPr>
                <w:rFonts w:ascii="仿宋" w:hAnsi="仿宋" w:eastAsia="仿宋" w:cs="仿宋"/>
                <w:b w:val="0"/>
                <w:i w:val="0"/>
                <w:caps w:val="0"/>
                <w:color w:val="000000"/>
                <w:spacing w:val="0"/>
                <w:w w:val="100"/>
                <w:sz w:val="20"/>
                <w:szCs w:val="21"/>
              </w:rPr>
            </w:pPr>
            <w:r>
              <w:rPr>
                <w:rFonts w:hint="eastAsia" w:ascii="仿宋" w:hAnsi="仿宋" w:eastAsia="仿宋" w:cs="仿宋"/>
                <w:b w:val="0"/>
                <w:i w:val="0"/>
                <w:caps w:val="0"/>
                <w:color w:val="000000"/>
                <w:spacing w:val="0"/>
                <w:w w:val="100"/>
                <w:kern w:val="0"/>
                <w:sz w:val="21"/>
                <w:szCs w:val="21"/>
              </w:rPr>
              <w:t>搭建平台，建立中英盆底修复重建平台</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exact"/>
              <w:jc w:val="left"/>
              <w:textAlignment w:val="center"/>
              <w:rPr>
                <w:rFonts w:ascii="仿宋" w:hAnsi="仿宋" w:eastAsia="仿宋" w:cs="仿宋"/>
                <w:b w:val="0"/>
                <w:i w:val="0"/>
                <w:caps w:val="0"/>
                <w:color w:val="000000"/>
                <w:spacing w:val="0"/>
                <w:w w:val="100"/>
                <w:sz w:val="20"/>
                <w:szCs w:val="21"/>
              </w:rPr>
            </w:pPr>
            <w:r>
              <w:rPr>
                <w:rFonts w:hint="eastAsia" w:ascii="仿宋" w:hAnsi="仿宋" w:eastAsia="仿宋" w:cs="仿宋"/>
                <w:b w:val="0"/>
                <w:i w:val="0"/>
                <w:caps w:val="0"/>
                <w:color w:val="000000"/>
                <w:spacing w:val="0"/>
                <w:w w:val="100"/>
                <w:kern w:val="0"/>
                <w:sz w:val="21"/>
                <w:szCs w:val="21"/>
              </w:rPr>
              <w:t>邮件视频沟通</w:t>
            </w:r>
          </w:p>
        </w:tc>
        <w:tc>
          <w:tcPr>
            <w:tcW w:w="12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exact"/>
              <w:jc w:val="left"/>
              <w:textAlignment w:val="center"/>
              <w:rPr>
                <w:rFonts w:ascii="Arial" w:hAnsi="Arial" w:eastAsia="宋体" w:cs="Arial"/>
                <w:b w:val="0"/>
                <w:i w:val="0"/>
                <w:caps w:val="0"/>
                <w:color w:val="000000"/>
                <w:spacing w:val="0"/>
                <w:w w:val="100"/>
                <w:sz w:val="20"/>
                <w:szCs w:val="21"/>
              </w:rPr>
            </w:pPr>
            <w:r>
              <w:rPr>
                <w:rFonts w:ascii="Arial" w:hAnsi="Arial" w:eastAsia="宋体" w:cs="Arial"/>
                <w:b w:val="0"/>
                <w:i w:val="0"/>
                <w:caps w:val="0"/>
                <w:color w:val="000000"/>
                <w:spacing w:val="0"/>
                <w:w w:val="100"/>
                <w:kern w:val="0"/>
                <w:sz w:val="21"/>
                <w:szCs w:val="21"/>
              </w:rPr>
              <w:t>≥</w:t>
            </w:r>
            <w:r>
              <w:rPr>
                <w:rStyle w:val="9"/>
                <w:rFonts w:hint="default"/>
                <w:b w:val="0"/>
                <w:i w:val="0"/>
                <w:caps w:val="0"/>
                <w:color w:val="000000"/>
                <w:spacing w:val="0"/>
                <w:w w:val="100"/>
                <w:sz w:val="21"/>
              </w:rPr>
              <w:t>1小时/周，累计</w:t>
            </w:r>
            <w:r>
              <w:rPr>
                <w:rStyle w:val="10"/>
                <w:rFonts w:eastAsia="宋体"/>
                <w:b w:val="0"/>
                <w:i w:val="0"/>
                <w:caps w:val="0"/>
                <w:color w:val="000000"/>
                <w:spacing w:val="0"/>
                <w:w w:val="100"/>
                <w:sz w:val="21"/>
              </w:rPr>
              <w:t>≥</w:t>
            </w:r>
            <w:r>
              <w:rPr>
                <w:rStyle w:val="9"/>
                <w:rFonts w:hint="default"/>
                <w:b w:val="0"/>
                <w:i w:val="0"/>
                <w:caps w:val="0"/>
                <w:color w:val="000000"/>
                <w:spacing w:val="0"/>
                <w:w w:val="100"/>
                <w:sz w:val="21"/>
              </w:rPr>
              <w:t>120小时</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spacing w:before="0" w:beforeAutospacing="0" w:after="0" w:afterAutospacing="0" w:line="240" w:lineRule="exact"/>
              <w:jc w:val="left"/>
              <w:textAlignment w:val="baseline"/>
              <w:rPr>
                <w:rFonts w:ascii="Arial" w:hAnsi="Arial" w:eastAsia="宋体" w:cs="Arial"/>
                <w:b w:val="0"/>
                <w:i w:val="0"/>
                <w:caps w:val="0"/>
                <w:color w:val="000000"/>
                <w:spacing w:val="0"/>
                <w:w w:val="100"/>
                <w:sz w:val="20"/>
                <w:szCs w:val="21"/>
              </w:rPr>
            </w:pPr>
          </w:p>
        </w:tc>
        <w:tc>
          <w:tcPr>
            <w:tcW w:w="3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spacing w:before="0" w:beforeAutospacing="0" w:after="0" w:afterAutospacing="0" w:line="240" w:lineRule="exact"/>
              <w:jc w:val="left"/>
              <w:textAlignment w:val="baseline"/>
              <w:rPr>
                <w:rFonts w:ascii="仿宋" w:hAnsi="仿宋" w:eastAsia="仿宋" w:cs="仿宋"/>
                <w:b w:val="0"/>
                <w:i w:val="0"/>
                <w:caps w:val="0"/>
                <w:color w:val="000000"/>
                <w:spacing w:val="0"/>
                <w:w w:val="100"/>
                <w:sz w:val="20"/>
                <w:szCs w:val="21"/>
              </w:rPr>
            </w:pPr>
          </w:p>
        </w:tc>
      </w:tr>
      <w:tr>
        <w:tblPrEx>
          <w:tblCellMar>
            <w:top w:w="0" w:type="dxa"/>
            <w:left w:w="108" w:type="dxa"/>
            <w:bottom w:w="0" w:type="dxa"/>
            <w:right w:w="108" w:type="dxa"/>
          </w:tblCellMar>
        </w:tblPrEx>
        <w:trPr>
          <w:trHeight w:val="836" w:hRule="atLeast"/>
          <w:jc w:val="center"/>
        </w:trPr>
        <w:tc>
          <w:tcPr>
            <w:tcW w:w="59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exact"/>
              <w:jc w:val="center"/>
              <w:textAlignment w:val="center"/>
              <w:rPr>
                <w:rFonts w:ascii="仿宋" w:hAnsi="仿宋" w:eastAsia="仿宋" w:cs="仿宋"/>
                <w:b w:val="0"/>
                <w:i w:val="0"/>
                <w:caps w:val="0"/>
                <w:color w:val="000000"/>
                <w:spacing w:val="0"/>
                <w:w w:val="100"/>
                <w:sz w:val="20"/>
                <w:szCs w:val="21"/>
              </w:rPr>
            </w:pPr>
            <w:r>
              <w:rPr>
                <w:rFonts w:hint="eastAsia" w:ascii="仿宋" w:hAnsi="仿宋" w:eastAsia="仿宋" w:cs="仿宋"/>
                <w:b w:val="0"/>
                <w:i w:val="0"/>
                <w:caps w:val="0"/>
                <w:color w:val="000000"/>
                <w:spacing w:val="0"/>
                <w:w w:val="100"/>
                <w:kern w:val="0"/>
                <w:sz w:val="21"/>
                <w:szCs w:val="21"/>
              </w:rPr>
              <w:t>6</w:t>
            </w:r>
          </w:p>
        </w:tc>
        <w:tc>
          <w:tcPr>
            <w:tcW w:w="7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spacing w:before="0" w:beforeAutospacing="0" w:after="0" w:afterAutospacing="0" w:line="240" w:lineRule="exact"/>
              <w:jc w:val="left"/>
              <w:textAlignment w:val="baseline"/>
              <w:rPr>
                <w:rFonts w:ascii="仿宋" w:hAnsi="仿宋" w:eastAsia="仿宋" w:cs="仿宋"/>
                <w:b w:val="0"/>
                <w:i w:val="0"/>
                <w:caps w:val="0"/>
                <w:color w:val="000000"/>
                <w:spacing w:val="0"/>
                <w:w w:val="100"/>
                <w:sz w:val="20"/>
                <w:szCs w:val="21"/>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spacing w:before="0" w:beforeAutospacing="0" w:after="0" w:afterAutospacing="0" w:line="240" w:lineRule="exact"/>
              <w:jc w:val="left"/>
              <w:textAlignment w:val="baseline"/>
              <w:rPr>
                <w:rFonts w:ascii="仿宋" w:hAnsi="仿宋" w:eastAsia="仿宋" w:cs="仿宋"/>
                <w:b w:val="0"/>
                <w:i w:val="0"/>
                <w:caps w:val="0"/>
                <w:color w:val="000000"/>
                <w:spacing w:val="0"/>
                <w:w w:val="100"/>
                <w:sz w:val="20"/>
                <w:szCs w:val="21"/>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exact"/>
              <w:jc w:val="left"/>
              <w:textAlignment w:val="center"/>
              <w:rPr>
                <w:rFonts w:ascii="仿宋" w:hAnsi="仿宋" w:eastAsia="仿宋" w:cs="仿宋"/>
                <w:b w:val="0"/>
                <w:i w:val="0"/>
                <w:caps w:val="0"/>
                <w:color w:val="000000"/>
                <w:spacing w:val="0"/>
                <w:w w:val="100"/>
                <w:sz w:val="20"/>
                <w:szCs w:val="21"/>
              </w:rPr>
            </w:pPr>
            <w:r>
              <w:rPr>
                <w:rFonts w:hint="eastAsia" w:ascii="仿宋" w:hAnsi="仿宋" w:eastAsia="仿宋" w:cs="仿宋"/>
                <w:b w:val="0"/>
                <w:i w:val="0"/>
                <w:caps w:val="0"/>
                <w:color w:val="000000"/>
                <w:spacing w:val="0"/>
                <w:w w:val="100"/>
                <w:kern w:val="0"/>
                <w:sz w:val="21"/>
                <w:szCs w:val="21"/>
              </w:rPr>
              <w:t>来院工作</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exact"/>
              <w:jc w:val="left"/>
              <w:textAlignment w:val="center"/>
              <w:rPr>
                <w:rFonts w:ascii="仿宋" w:hAnsi="仿宋" w:eastAsia="仿宋" w:cs="仿宋"/>
                <w:b w:val="0"/>
                <w:i w:val="0"/>
                <w:caps w:val="0"/>
                <w:color w:val="000000"/>
                <w:spacing w:val="0"/>
                <w:w w:val="100"/>
                <w:sz w:val="20"/>
                <w:szCs w:val="21"/>
              </w:rPr>
            </w:pPr>
            <w:r>
              <w:rPr>
                <w:rFonts w:hint="eastAsia" w:ascii="仿宋" w:hAnsi="仿宋" w:eastAsia="仿宋" w:cs="仿宋"/>
                <w:b w:val="0"/>
                <w:i w:val="0"/>
                <w:caps w:val="0"/>
                <w:color w:val="000000"/>
                <w:spacing w:val="0"/>
                <w:w w:val="100"/>
                <w:kern w:val="0"/>
                <w:sz w:val="21"/>
                <w:szCs w:val="21"/>
              </w:rPr>
              <w:t>工作、签证、机票、住宿、生活及管理等</w:t>
            </w:r>
          </w:p>
        </w:tc>
        <w:tc>
          <w:tcPr>
            <w:tcW w:w="12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exact"/>
              <w:jc w:val="left"/>
              <w:textAlignment w:val="center"/>
              <w:rPr>
                <w:rFonts w:ascii="Arial" w:hAnsi="Arial" w:eastAsia="宋体" w:cs="Arial"/>
                <w:b w:val="0"/>
                <w:i w:val="0"/>
                <w:caps w:val="0"/>
                <w:color w:val="000000"/>
                <w:spacing w:val="0"/>
                <w:w w:val="100"/>
                <w:sz w:val="20"/>
                <w:szCs w:val="21"/>
              </w:rPr>
            </w:pPr>
            <w:r>
              <w:rPr>
                <w:rFonts w:ascii="Arial" w:hAnsi="Arial" w:eastAsia="宋体" w:cs="Arial"/>
                <w:b w:val="0"/>
                <w:i w:val="0"/>
                <w:caps w:val="0"/>
                <w:color w:val="000000"/>
                <w:spacing w:val="0"/>
                <w:w w:val="100"/>
                <w:kern w:val="0"/>
                <w:sz w:val="21"/>
                <w:szCs w:val="21"/>
              </w:rPr>
              <w:t>≥1</w:t>
            </w:r>
            <w:r>
              <w:rPr>
                <w:rStyle w:val="11"/>
                <w:rFonts w:hint="default"/>
                <w:b w:val="0"/>
                <w:i w:val="0"/>
                <w:caps w:val="0"/>
                <w:color w:val="000000"/>
                <w:spacing w:val="0"/>
                <w:w w:val="100"/>
                <w:sz w:val="21"/>
              </w:rPr>
              <w:t>周</w:t>
            </w:r>
            <w:r>
              <w:rPr>
                <w:rStyle w:val="10"/>
                <w:rFonts w:eastAsia="宋体"/>
                <w:b w:val="0"/>
                <w:i w:val="0"/>
                <w:caps w:val="0"/>
                <w:color w:val="000000"/>
                <w:spacing w:val="0"/>
                <w:w w:val="100"/>
                <w:sz w:val="21"/>
              </w:rPr>
              <w:t>/</w:t>
            </w:r>
            <w:r>
              <w:rPr>
                <w:rStyle w:val="11"/>
                <w:rFonts w:hint="default"/>
                <w:b w:val="0"/>
                <w:i w:val="0"/>
                <w:caps w:val="0"/>
                <w:color w:val="000000"/>
                <w:spacing w:val="0"/>
                <w:w w:val="100"/>
                <w:sz w:val="21"/>
              </w:rPr>
              <w:t>次</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spacing w:before="0" w:beforeAutospacing="0" w:after="0" w:afterAutospacing="0" w:line="240" w:lineRule="exact"/>
              <w:jc w:val="left"/>
              <w:textAlignment w:val="baseline"/>
              <w:rPr>
                <w:rFonts w:ascii="Arial" w:hAnsi="Arial" w:eastAsia="宋体" w:cs="Arial"/>
                <w:b w:val="0"/>
                <w:i w:val="0"/>
                <w:caps w:val="0"/>
                <w:color w:val="000000"/>
                <w:spacing w:val="0"/>
                <w:w w:val="100"/>
                <w:sz w:val="20"/>
                <w:szCs w:val="21"/>
              </w:rPr>
            </w:pPr>
          </w:p>
        </w:tc>
        <w:tc>
          <w:tcPr>
            <w:tcW w:w="3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spacing w:before="0" w:beforeAutospacing="0" w:after="0" w:afterAutospacing="0" w:line="240" w:lineRule="exact"/>
              <w:jc w:val="left"/>
              <w:textAlignment w:val="baseline"/>
              <w:rPr>
                <w:rFonts w:ascii="仿宋" w:hAnsi="仿宋" w:eastAsia="仿宋" w:cs="仿宋"/>
                <w:b w:val="0"/>
                <w:i w:val="0"/>
                <w:caps w:val="0"/>
                <w:color w:val="000000"/>
                <w:spacing w:val="0"/>
                <w:w w:val="100"/>
                <w:sz w:val="20"/>
                <w:szCs w:val="21"/>
              </w:rPr>
            </w:pPr>
          </w:p>
        </w:tc>
      </w:tr>
      <w:tr>
        <w:tblPrEx>
          <w:tblCellMar>
            <w:top w:w="0" w:type="dxa"/>
            <w:left w:w="108" w:type="dxa"/>
            <w:bottom w:w="0" w:type="dxa"/>
            <w:right w:w="108" w:type="dxa"/>
          </w:tblCellMar>
        </w:tblPrEx>
        <w:trPr>
          <w:trHeight w:val="285" w:hRule="atLeast"/>
          <w:jc w:val="center"/>
        </w:trPr>
        <w:tc>
          <w:tcPr>
            <w:tcW w:w="5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exact"/>
              <w:jc w:val="center"/>
              <w:textAlignment w:val="center"/>
              <w:rPr>
                <w:rFonts w:ascii="仿宋" w:hAnsi="仿宋" w:eastAsia="仿宋" w:cs="仿宋"/>
                <w:b w:val="0"/>
                <w:i w:val="0"/>
                <w:caps w:val="0"/>
                <w:color w:val="000000"/>
                <w:spacing w:val="0"/>
                <w:w w:val="100"/>
                <w:sz w:val="20"/>
                <w:szCs w:val="21"/>
              </w:rPr>
            </w:pPr>
            <w:r>
              <w:rPr>
                <w:rFonts w:hint="eastAsia" w:ascii="仿宋" w:hAnsi="仿宋" w:eastAsia="仿宋" w:cs="仿宋"/>
                <w:b w:val="0"/>
                <w:i w:val="0"/>
                <w:caps w:val="0"/>
                <w:color w:val="000000"/>
                <w:spacing w:val="0"/>
                <w:w w:val="100"/>
                <w:kern w:val="0"/>
                <w:sz w:val="21"/>
                <w:szCs w:val="21"/>
              </w:rPr>
              <w:t>7</w:t>
            </w:r>
          </w:p>
        </w:tc>
        <w:tc>
          <w:tcPr>
            <w:tcW w:w="7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exact"/>
              <w:jc w:val="left"/>
              <w:textAlignment w:val="center"/>
              <w:rPr>
                <w:rFonts w:ascii="仿宋" w:hAnsi="仿宋" w:eastAsia="仿宋" w:cs="仿宋"/>
                <w:b w:val="0"/>
                <w:i w:val="0"/>
                <w:caps w:val="0"/>
                <w:color w:val="000000"/>
                <w:spacing w:val="0"/>
                <w:w w:val="100"/>
                <w:sz w:val="20"/>
                <w:szCs w:val="21"/>
              </w:rPr>
            </w:pPr>
            <w:r>
              <w:rPr>
                <w:rFonts w:hint="eastAsia" w:ascii="仿宋" w:hAnsi="仿宋" w:eastAsia="仿宋" w:cs="仿宋"/>
                <w:b w:val="0"/>
                <w:i w:val="0"/>
                <w:caps w:val="0"/>
                <w:color w:val="000000"/>
                <w:spacing w:val="0"/>
                <w:w w:val="100"/>
                <w:kern w:val="0"/>
                <w:sz w:val="21"/>
                <w:szCs w:val="21"/>
              </w:rPr>
              <w:t>赴英国研修</w:t>
            </w:r>
          </w:p>
        </w:tc>
        <w:tc>
          <w:tcPr>
            <w:tcW w:w="7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exact"/>
              <w:jc w:val="left"/>
              <w:textAlignment w:val="center"/>
              <w:rPr>
                <w:rFonts w:ascii="仿宋" w:hAnsi="仿宋" w:eastAsia="仿宋" w:cs="仿宋"/>
                <w:b w:val="0"/>
                <w:i w:val="0"/>
                <w:caps w:val="0"/>
                <w:color w:val="000000"/>
                <w:spacing w:val="0"/>
                <w:w w:val="100"/>
                <w:sz w:val="20"/>
                <w:szCs w:val="21"/>
              </w:rPr>
            </w:pPr>
            <w:r>
              <w:rPr>
                <w:rFonts w:hint="eastAsia" w:ascii="仿宋" w:hAnsi="仿宋" w:eastAsia="仿宋" w:cs="仿宋"/>
                <w:b w:val="0"/>
                <w:i w:val="0"/>
                <w:caps w:val="0"/>
                <w:color w:val="000000"/>
                <w:spacing w:val="0"/>
                <w:w w:val="100"/>
                <w:kern w:val="0"/>
                <w:sz w:val="21"/>
                <w:szCs w:val="21"/>
              </w:rPr>
              <w:t>赴英研修</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exact"/>
              <w:jc w:val="left"/>
              <w:textAlignment w:val="center"/>
              <w:rPr>
                <w:rFonts w:ascii="仿宋" w:hAnsi="仿宋" w:eastAsia="仿宋" w:cs="仿宋"/>
                <w:b w:val="0"/>
                <w:i w:val="0"/>
                <w:caps w:val="0"/>
                <w:color w:val="000000"/>
                <w:spacing w:val="0"/>
                <w:w w:val="100"/>
                <w:sz w:val="20"/>
                <w:szCs w:val="21"/>
              </w:rPr>
            </w:pPr>
            <w:r>
              <w:rPr>
                <w:rFonts w:hint="eastAsia" w:ascii="仿宋" w:hAnsi="仿宋" w:eastAsia="仿宋" w:cs="仿宋"/>
                <w:b w:val="0"/>
                <w:i w:val="0"/>
                <w:caps w:val="0"/>
                <w:color w:val="000000"/>
                <w:spacing w:val="0"/>
                <w:w w:val="100"/>
                <w:kern w:val="0"/>
                <w:sz w:val="21"/>
                <w:szCs w:val="21"/>
              </w:rPr>
              <w:t>畅通赴英研修机制和路径，收费合理</w:t>
            </w:r>
          </w:p>
        </w:tc>
        <w:tc>
          <w:tcPr>
            <w:tcW w:w="15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exact"/>
              <w:jc w:val="left"/>
              <w:textAlignment w:val="center"/>
              <w:rPr>
                <w:rFonts w:ascii="仿宋" w:hAnsi="仿宋" w:eastAsia="仿宋" w:cs="仿宋"/>
                <w:b w:val="0"/>
                <w:i w:val="0"/>
                <w:caps w:val="0"/>
                <w:color w:val="000000"/>
                <w:spacing w:val="0"/>
                <w:w w:val="100"/>
                <w:sz w:val="20"/>
                <w:szCs w:val="21"/>
              </w:rPr>
            </w:pPr>
            <w:r>
              <w:rPr>
                <w:rFonts w:hint="eastAsia" w:ascii="仿宋" w:hAnsi="仿宋" w:eastAsia="仿宋" w:cs="仿宋"/>
                <w:b w:val="0"/>
                <w:i w:val="0"/>
                <w:caps w:val="0"/>
                <w:color w:val="000000"/>
                <w:spacing w:val="0"/>
                <w:w w:val="100"/>
                <w:kern w:val="0"/>
                <w:sz w:val="21"/>
                <w:szCs w:val="21"/>
              </w:rPr>
              <w:t>含签证等手续办理、机票和住宿等</w:t>
            </w:r>
          </w:p>
        </w:tc>
        <w:tc>
          <w:tcPr>
            <w:tcW w:w="12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exact"/>
              <w:jc w:val="left"/>
              <w:textAlignment w:val="center"/>
              <w:rPr>
                <w:rFonts w:ascii="仿宋" w:hAnsi="仿宋" w:eastAsia="仿宋" w:cs="仿宋"/>
                <w:b w:val="0"/>
                <w:i w:val="0"/>
                <w:caps w:val="0"/>
                <w:color w:val="000000"/>
                <w:spacing w:val="0"/>
                <w:w w:val="100"/>
                <w:sz w:val="20"/>
                <w:szCs w:val="21"/>
              </w:rPr>
            </w:pPr>
            <w:r>
              <w:rPr>
                <w:rFonts w:hint="eastAsia" w:ascii="仿宋" w:hAnsi="仿宋" w:eastAsia="仿宋" w:cs="仿宋"/>
                <w:b w:val="0"/>
                <w:i w:val="0"/>
                <w:caps w:val="0"/>
                <w:color w:val="000000"/>
                <w:spacing w:val="0"/>
                <w:w w:val="100"/>
                <w:kern w:val="0"/>
                <w:sz w:val="21"/>
                <w:szCs w:val="21"/>
              </w:rPr>
              <w:t>1个月</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spacing w:before="0" w:beforeAutospacing="0" w:after="0" w:afterAutospacing="0" w:line="240" w:lineRule="exact"/>
              <w:jc w:val="left"/>
              <w:textAlignment w:val="baseline"/>
              <w:rPr>
                <w:rFonts w:ascii="仿宋" w:hAnsi="仿宋" w:eastAsia="仿宋" w:cs="仿宋"/>
                <w:b w:val="0"/>
                <w:i w:val="0"/>
                <w:caps w:val="0"/>
                <w:color w:val="000000"/>
                <w:spacing w:val="0"/>
                <w:w w:val="100"/>
                <w:sz w:val="20"/>
                <w:szCs w:val="21"/>
              </w:rPr>
            </w:pPr>
          </w:p>
        </w:tc>
        <w:tc>
          <w:tcPr>
            <w:tcW w:w="3372" w:type="dxa"/>
            <w:vMerge w:val="restart"/>
            <w:tcBorders>
              <w:top w:val="single" w:color="000000" w:sz="4" w:space="0"/>
              <w:left w:val="single" w:color="000000" w:sz="4" w:space="0"/>
              <w:right w:val="single" w:color="000000" w:sz="4" w:space="0"/>
            </w:tcBorders>
            <w:shd w:val="clear" w:color="auto" w:fill="auto"/>
            <w:vAlign w:val="center"/>
          </w:tcPr>
          <w:p>
            <w:pPr>
              <w:snapToGrid/>
              <w:spacing w:before="0" w:beforeAutospacing="0" w:after="0" w:afterAutospacing="0" w:line="240" w:lineRule="exact"/>
              <w:jc w:val="left"/>
              <w:textAlignment w:val="baseline"/>
              <w:rPr>
                <w:rFonts w:ascii="仿宋" w:hAnsi="仿宋" w:eastAsia="仿宋" w:cs="仿宋"/>
                <w:b w:val="0"/>
                <w:i w:val="0"/>
                <w:caps w:val="0"/>
                <w:color w:val="000000"/>
                <w:spacing w:val="0"/>
                <w:w w:val="100"/>
                <w:sz w:val="20"/>
                <w:szCs w:val="21"/>
              </w:rPr>
            </w:pPr>
          </w:p>
        </w:tc>
      </w:tr>
      <w:tr>
        <w:tblPrEx>
          <w:tblCellMar>
            <w:top w:w="0" w:type="dxa"/>
            <w:left w:w="108" w:type="dxa"/>
            <w:bottom w:w="0" w:type="dxa"/>
            <w:right w:w="108" w:type="dxa"/>
          </w:tblCellMar>
        </w:tblPrEx>
        <w:trPr>
          <w:trHeight w:val="285" w:hRule="atLeast"/>
          <w:jc w:val="center"/>
        </w:trPr>
        <w:tc>
          <w:tcPr>
            <w:tcW w:w="5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spacing w:before="0" w:beforeAutospacing="0" w:after="0" w:afterAutospacing="0" w:line="240" w:lineRule="exact"/>
              <w:jc w:val="center"/>
              <w:textAlignment w:val="baseline"/>
              <w:rPr>
                <w:rFonts w:ascii="仿宋" w:hAnsi="仿宋" w:eastAsia="仿宋" w:cs="仿宋"/>
                <w:b w:val="0"/>
                <w:i w:val="0"/>
                <w:caps w:val="0"/>
                <w:color w:val="000000"/>
                <w:spacing w:val="0"/>
                <w:w w:val="100"/>
                <w:sz w:val="20"/>
                <w:szCs w:val="21"/>
              </w:rPr>
            </w:pPr>
          </w:p>
        </w:tc>
        <w:tc>
          <w:tcPr>
            <w:tcW w:w="7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spacing w:before="0" w:beforeAutospacing="0" w:after="0" w:afterAutospacing="0" w:line="240" w:lineRule="exact"/>
              <w:jc w:val="left"/>
              <w:textAlignment w:val="baseline"/>
              <w:rPr>
                <w:rFonts w:ascii="仿宋" w:hAnsi="仿宋" w:eastAsia="仿宋" w:cs="仿宋"/>
                <w:b w:val="0"/>
                <w:i w:val="0"/>
                <w:caps w:val="0"/>
                <w:color w:val="000000"/>
                <w:spacing w:val="0"/>
                <w:w w:val="100"/>
                <w:sz w:val="20"/>
                <w:szCs w:val="21"/>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spacing w:before="0" w:beforeAutospacing="0" w:after="0" w:afterAutospacing="0" w:line="240" w:lineRule="exact"/>
              <w:jc w:val="left"/>
              <w:textAlignment w:val="baseline"/>
              <w:rPr>
                <w:rFonts w:ascii="仿宋" w:hAnsi="仿宋" w:eastAsia="仿宋" w:cs="仿宋"/>
                <w:b w:val="0"/>
                <w:i w:val="0"/>
                <w:caps w:val="0"/>
                <w:color w:val="000000"/>
                <w:spacing w:val="0"/>
                <w:w w:val="100"/>
                <w:sz w:val="20"/>
                <w:szCs w:val="21"/>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spacing w:before="0" w:beforeAutospacing="0" w:after="0" w:afterAutospacing="0" w:line="240" w:lineRule="exact"/>
              <w:jc w:val="left"/>
              <w:textAlignment w:val="baseline"/>
              <w:rPr>
                <w:rFonts w:ascii="仿宋" w:hAnsi="仿宋" w:eastAsia="仿宋" w:cs="仿宋"/>
                <w:b w:val="0"/>
                <w:i w:val="0"/>
                <w:caps w:val="0"/>
                <w:color w:val="000000"/>
                <w:spacing w:val="0"/>
                <w:w w:val="100"/>
                <w:sz w:val="20"/>
                <w:szCs w:val="21"/>
              </w:rPr>
            </w:pPr>
          </w:p>
        </w:tc>
        <w:tc>
          <w:tcPr>
            <w:tcW w:w="15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spacing w:before="0" w:beforeAutospacing="0" w:after="0" w:afterAutospacing="0" w:line="240" w:lineRule="exact"/>
              <w:jc w:val="left"/>
              <w:textAlignment w:val="baseline"/>
              <w:rPr>
                <w:rFonts w:ascii="仿宋" w:hAnsi="仿宋" w:eastAsia="仿宋" w:cs="仿宋"/>
                <w:b w:val="0"/>
                <w:i w:val="0"/>
                <w:caps w:val="0"/>
                <w:color w:val="000000"/>
                <w:spacing w:val="0"/>
                <w:w w:val="100"/>
                <w:sz w:val="20"/>
                <w:szCs w:val="21"/>
              </w:rPr>
            </w:pPr>
          </w:p>
        </w:tc>
        <w:tc>
          <w:tcPr>
            <w:tcW w:w="12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exact"/>
              <w:jc w:val="left"/>
              <w:textAlignment w:val="center"/>
              <w:rPr>
                <w:rFonts w:ascii="仿宋" w:hAnsi="仿宋" w:eastAsia="仿宋" w:cs="仿宋"/>
                <w:b w:val="0"/>
                <w:i w:val="0"/>
                <w:caps w:val="0"/>
                <w:color w:val="000000"/>
                <w:spacing w:val="0"/>
                <w:w w:val="100"/>
                <w:sz w:val="20"/>
                <w:szCs w:val="21"/>
              </w:rPr>
            </w:pPr>
            <w:r>
              <w:rPr>
                <w:rFonts w:hint="eastAsia" w:ascii="仿宋" w:hAnsi="仿宋" w:eastAsia="仿宋" w:cs="仿宋"/>
                <w:b w:val="0"/>
                <w:i w:val="0"/>
                <w:caps w:val="0"/>
                <w:color w:val="000000"/>
                <w:spacing w:val="0"/>
                <w:w w:val="100"/>
                <w:kern w:val="0"/>
                <w:sz w:val="21"/>
                <w:szCs w:val="21"/>
              </w:rPr>
              <w:t>3月</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spacing w:before="0" w:beforeAutospacing="0" w:after="0" w:afterAutospacing="0" w:line="240" w:lineRule="exact"/>
              <w:jc w:val="left"/>
              <w:textAlignment w:val="baseline"/>
              <w:rPr>
                <w:rFonts w:ascii="仿宋" w:hAnsi="仿宋" w:eastAsia="仿宋" w:cs="仿宋"/>
                <w:b w:val="0"/>
                <w:i w:val="0"/>
                <w:caps w:val="0"/>
                <w:color w:val="000000"/>
                <w:spacing w:val="0"/>
                <w:w w:val="100"/>
                <w:sz w:val="20"/>
                <w:szCs w:val="21"/>
              </w:rPr>
            </w:pPr>
          </w:p>
        </w:tc>
        <w:tc>
          <w:tcPr>
            <w:tcW w:w="3372" w:type="dxa"/>
            <w:vMerge w:val="continue"/>
            <w:tcBorders>
              <w:left w:val="single" w:color="000000" w:sz="4" w:space="0"/>
              <w:right w:val="single" w:color="000000" w:sz="4" w:space="0"/>
            </w:tcBorders>
            <w:shd w:val="clear" w:color="auto" w:fill="auto"/>
            <w:vAlign w:val="center"/>
          </w:tcPr>
          <w:p>
            <w:pPr>
              <w:snapToGrid/>
              <w:spacing w:before="0" w:beforeAutospacing="0" w:after="0" w:afterAutospacing="0" w:line="240" w:lineRule="exact"/>
              <w:jc w:val="left"/>
              <w:textAlignment w:val="baseline"/>
              <w:rPr>
                <w:rFonts w:ascii="仿宋" w:hAnsi="仿宋" w:eastAsia="仿宋" w:cs="仿宋"/>
                <w:b w:val="0"/>
                <w:i w:val="0"/>
                <w:caps w:val="0"/>
                <w:color w:val="000000"/>
                <w:spacing w:val="0"/>
                <w:w w:val="100"/>
                <w:sz w:val="20"/>
                <w:szCs w:val="21"/>
              </w:rPr>
            </w:pPr>
          </w:p>
        </w:tc>
      </w:tr>
      <w:tr>
        <w:tblPrEx>
          <w:tblCellMar>
            <w:top w:w="0" w:type="dxa"/>
            <w:left w:w="108" w:type="dxa"/>
            <w:bottom w:w="0" w:type="dxa"/>
            <w:right w:w="108" w:type="dxa"/>
          </w:tblCellMar>
        </w:tblPrEx>
        <w:trPr>
          <w:trHeight w:val="285" w:hRule="atLeast"/>
          <w:jc w:val="center"/>
        </w:trPr>
        <w:tc>
          <w:tcPr>
            <w:tcW w:w="5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spacing w:before="0" w:beforeAutospacing="0" w:after="0" w:afterAutospacing="0" w:line="240" w:lineRule="exact"/>
              <w:jc w:val="center"/>
              <w:textAlignment w:val="baseline"/>
              <w:rPr>
                <w:rFonts w:ascii="仿宋" w:hAnsi="仿宋" w:eastAsia="仿宋" w:cs="仿宋"/>
                <w:b w:val="0"/>
                <w:i w:val="0"/>
                <w:caps w:val="0"/>
                <w:color w:val="000000"/>
                <w:spacing w:val="0"/>
                <w:w w:val="100"/>
                <w:sz w:val="20"/>
                <w:szCs w:val="21"/>
              </w:rPr>
            </w:pPr>
          </w:p>
        </w:tc>
        <w:tc>
          <w:tcPr>
            <w:tcW w:w="7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spacing w:before="0" w:beforeAutospacing="0" w:after="0" w:afterAutospacing="0" w:line="240" w:lineRule="exact"/>
              <w:jc w:val="left"/>
              <w:textAlignment w:val="baseline"/>
              <w:rPr>
                <w:rFonts w:ascii="仿宋" w:hAnsi="仿宋" w:eastAsia="仿宋" w:cs="仿宋"/>
                <w:b w:val="0"/>
                <w:i w:val="0"/>
                <w:caps w:val="0"/>
                <w:color w:val="000000"/>
                <w:spacing w:val="0"/>
                <w:w w:val="100"/>
                <w:sz w:val="20"/>
                <w:szCs w:val="21"/>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spacing w:before="0" w:beforeAutospacing="0" w:after="0" w:afterAutospacing="0" w:line="240" w:lineRule="exact"/>
              <w:jc w:val="left"/>
              <w:textAlignment w:val="baseline"/>
              <w:rPr>
                <w:rFonts w:ascii="仿宋" w:hAnsi="仿宋" w:eastAsia="仿宋" w:cs="仿宋"/>
                <w:b w:val="0"/>
                <w:i w:val="0"/>
                <w:caps w:val="0"/>
                <w:color w:val="000000"/>
                <w:spacing w:val="0"/>
                <w:w w:val="100"/>
                <w:sz w:val="20"/>
                <w:szCs w:val="21"/>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spacing w:before="0" w:beforeAutospacing="0" w:after="0" w:afterAutospacing="0" w:line="240" w:lineRule="exact"/>
              <w:jc w:val="left"/>
              <w:textAlignment w:val="baseline"/>
              <w:rPr>
                <w:rFonts w:ascii="仿宋" w:hAnsi="仿宋" w:eastAsia="仿宋" w:cs="仿宋"/>
                <w:b w:val="0"/>
                <w:i w:val="0"/>
                <w:caps w:val="0"/>
                <w:color w:val="000000"/>
                <w:spacing w:val="0"/>
                <w:w w:val="100"/>
                <w:sz w:val="20"/>
                <w:szCs w:val="21"/>
              </w:rPr>
            </w:pPr>
          </w:p>
        </w:tc>
        <w:tc>
          <w:tcPr>
            <w:tcW w:w="15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spacing w:before="0" w:beforeAutospacing="0" w:after="0" w:afterAutospacing="0" w:line="240" w:lineRule="exact"/>
              <w:jc w:val="left"/>
              <w:textAlignment w:val="baseline"/>
              <w:rPr>
                <w:rFonts w:ascii="仿宋" w:hAnsi="仿宋" w:eastAsia="仿宋" w:cs="仿宋"/>
                <w:b w:val="0"/>
                <w:i w:val="0"/>
                <w:caps w:val="0"/>
                <w:color w:val="000000"/>
                <w:spacing w:val="0"/>
                <w:w w:val="100"/>
                <w:sz w:val="20"/>
                <w:szCs w:val="21"/>
              </w:rPr>
            </w:pPr>
          </w:p>
        </w:tc>
        <w:tc>
          <w:tcPr>
            <w:tcW w:w="12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exact"/>
              <w:jc w:val="left"/>
              <w:textAlignment w:val="center"/>
              <w:rPr>
                <w:rFonts w:ascii="仿宋" w:hAnsi="仿宋" w:eastAsia="仿宋" w:cs="仿宋"/>
                <w:b w:val="0"/>
                <w:i w:val="0"/>
                <w:caps w:val="0"/>
                <w:color w:val="000000"/>
                <w:spacing w:val="0"/>
                <w:w w:val="100"/>
                <w:sz w:val="20"/>
                <w:szCs w:val="21"/>
              </w:rPr>
            </w:pPr>
            <w:r>
              <w:rPr>
                <w:rFonts w:hint="eastAsia" w:ascii="仿宋" w:hAnsi="仿宋" w:eastAsia="仿宋" w:cs="仿宋"/>
                <w:b w:val="0"/>
                <w:i w:val="0"/>
                <w:caps w:val="0"/>
                <w:color w:val="000000"/>
                <w:spacing w:val="0"/>
                <w:w w:val="100"/>
                <w:kern w:val="0"/>
                <w:sz w:val="21"/>
                <w:szCs w:val="21"/>
              </w:rPr>
              <w:t>6月</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spacing w:before="0" w:beforeAutospacing="0" w:after="0" w:afterAutospacing="0" w:line="240" w:lineRule="exact"/>
              <w:jc w:val="left"/>
              <w:textAlignment w:val="baseline"/>
              <w:rPr>
                <w:rFonts w:ascii="仿宋" w:hAnsi="仿宋" w:eastAsia="仿宋" w:cs="仿宋"/>
                <w:b w:val="0"/>
                <w:i w:val="0"/>
                <w:caps w:val="0"/>
                <w:color w:val="000000"/>
                <w:spacing w:val="0"/>
                <w:w w:val="100"/>
                <w:sz w:val="20"/>
                <w:szCs w:val="21"/>
              </w:rPr>
            </w:pPr>
          </w:p>
        </w:tc>
        <w:tc>
          <w:tcPr>
            <w:tcW w:w="3372" w:type="dxa"/>
            <w:vMerge w:val="continue"/>
            <w:tcBorders>
              <w:left w:val="single" w:color="000000" w:sz="4" w:space="0"/>
              <w:right w:val="single" w:color="000000" w:sz="4" w:space="0"/>
            </w:tcBorders>
            <w:shd w:val="clear" w:color="auto" w:fill="auto"/>
            <w:vAlign w:val="center"/>
          </w:tcPr>
          <w:p>
            <w:pPr>
              <w:snapToGrid/>
              <w:spacing w:before="0" w:beforeAutospacing="0" w:after="0" w:afterAutospacing="0" w:line="240" w:lineRule="exact"/>
              <w:jc w:val="left"/>
              <w:textAlignment w:val="baseline"/>
              <w:rPr>
                <w:rFonts w:ascii="仿宋" w:hAnsi="仿宋" w:eastAsia="仿宋" w:cs="仿宋"/>
                <w:b w:val="0"/>
                <w:i w:val="0"/>
                <w:caps w:val="0"/>
                <w:color w:val="000000"/>
                <w:spacing w:val="0"/>
                <w:w w:val="100"/>
                <w:sz w:val="20"/>
                <w:szCs w:val="21"/>
              </w:rPr>
            </w:pPr>
          </w:p>
        </w:tc>
      </w:tr>
      <w:tr>
        <w:tblPrEx>
          <w:tblCellMar>
            <w:top w:w="0" w:type="dxa"/>
            <w:left w:w="108" w:type="dxa"/>
            <w:bottom w:w="0" w:type="dxa"/>
            <w:right w:w="108" w:type="dxa"/>
          </w:tblCellMar>
        </w:tblPrEx>
        <w:trPr>
          <w:trHeight w:val="285" w:hRule="atLeast"/>
          <w:jc w:val="center"/>
        </w:trPr>
        <w:tc>
          <w:tcPr>
            <w:tcW w:w="5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spacing w:before="0" w:beforeAutospacing="0" w:after="0" w:afterAutospacing="0" w:line="240" w:lineRule="exact"/>
              <w:jc w:val="center"/>
              <w:textAlignment w:val="baseline"/>
              <w:rPr>
                <w:rFonts w:ascii="仿宋" w:hAnsi="仿宋" w:eastAsia="仿宋" w:cs="仿宋"/>
                <w:b w:val="0"/>
                <w:i w:val="0"/>
                <w:caps w:val="0"/>
                <w:color w:val="000000"/>
                <w:spacing w:val="0"/>
                <w:w w:val="100"/>
                <w:sz w:val="20"/>
                <w:szCs w:val="21"/>
              </w:rPr>
            </w:pPr>
          </w:p>
        </w:tc>
        <w:tc>
          <w:tcPr>
            <w:tcW w:w="7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spacing w:before="0" w:beforeAutospacing="0" w:after="0" w:afterAutospacing="0" w:line="240" w:lineRule="exact"/>
              <w:jc w:val="left"/>
              <w:textAlignment w:val="baseline"/>
              <w:rPr>
                <w:rFonts w:ascii="仿宋" w:hAnsi="仿宋" w:eastAsia="仿宋" w:cs="仿宋"/>
                <w:b w:val="0"/>
                <w:i w:val="0"/>
                <w:caps w:val="0"/>
                <w:color w:val="000000"/>
                <w:spacing w:val="0"/>
                <w:w w:val="100"/>
                <w:sz w:val="20"/>
                <w:szCs w:val="21"/>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spacing w:before="0" w:beforeAutospacing="0" w:after="0" w:afterAutospacing="0" w:line="240" w:lineRule="exact"/>
              <w:jc w:val="left"/>
              <w:textAlignment w:val="baseline"/>
              <w:rPr>
                <w:rFonts w:ascii="仿宋" w:hAnsi="仿宋" w:eastAsia="仿宋" w:cs="仿宋"/>
                <w:b w:val="0"/>
                <w:i w:val="0"/>
                <w:caps w:val="0"/>
                <w:color w:val="000000"/>
                <w:spacing w:val="0"/>
                <w:w w:val="100"/>
                <w:sz w:val="20"/>
                <w:szCs w:val="21"/>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spacing w:before="0" w:beforeAutospacing="0" w:after="0" w:afterAutospacing="0" w:line="240" w:lineRule="exact"/>
              <w:jc w:val="left"/>
              <w:textAlignment w:val="baseline"/>
              <w:rPr>
                <w:rFonts w:ascii="仿宋" w:hAnsi="仿宋" w:eastAsia="仿宋" w:cs="仿宋"/>
                <w:b w:val="0"/>
                <w:i w:val="0"/>
                <w:caps w:val="0"/>
                <w:color w:val="000000"/>
                <w:spacing w:val="0"/>
                <w:w w:val="100"/>
                <w:sz w:val="20"/>
                <w:szCs w:val="21"/>
              </w:rPr>
            </w:pPr>
          </w:p>
        </w:tc>
        <w:tc>
          <w:tcPr>
            <w:tcW w:w="15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spacing w:before="0" w:beforeAutospacing="0" w:after="0" w:afterAutospacing="0" w:line="240" w:lineRule="exact"/>
              <w:jc w:val="left"/>
              <w:textAlignment w:val="baseline"/>
              <w:rPr>
                <w:rFonts w:ascii="仿宋" w:hAnsi="仿宋" w:eastAsia="仿宋" w:cs="仿宋"/>
                <w:b w:val="0"/>
                <w:i w:val="0"/>
                <w:caps w:val="0"/>
                <w:color w:val="000000"/>
                <w:spacing w:val="0"/>
                <w:w w:val="100"/>
                <w:sz w:val="20"/>
                <w:szCs w:val="21"/>
              </w:rPr>
            </w:pPr>
          </w:p>
        </w:tc>
        <w:tc>
          <w:tcPr>
            <w:tcW w:w="12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exact"/>
              <w:jc w:val="left"/>
              <w:textAlignment w:val="center"/>
              <w:rPr>
                <w:rFonts w:ascii="仿宋" w:hAnsi="仿宋" w:eastAsia="仿宋" w:cs="仿宋"/>
                <w:b w:val="0"/>
                <w:i w:val="0"/>
                <w:caps w:val="0"/>
                <w:color w:val="000000"/>
                <w:spacing w:val="0"/>
                <w:w w:val="100"/>
                <w:sz w:val="20"/>
                <w:szCs w:val="21"/>
              </w:rPr>
            </w:pPr>
            <w:r>
              <w:rPr>
                <w:rFonts w:hint="eastAsia" w:ascii="仿宋" w:hAnsi="仿宋" w:eastAsia="仿宋" w:cs="仿宋"/>
                <w:b w:val="0"/>
                <w:i w:val="0"/>
                <w:caps w:val="0"/>
                <w:color w:val="000000"/>
                <w:spacing w:val="0"/>
                <w:w w:val="100"/>
                <w:kern w:val="0"/>
                <w:sz w:val="21"/>
                <w:szCs w:val="21"/>
              </w:rPr>
              <w:t>12月</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spacing w:before="0" w:beforeAutospacing="0" w:after="0" w:afterAutospacing="0" w:line="240" w:lineRule="exact"/>
              <w:jc w:val="left"/>
              <w:textAlignment w:val="baseline"/>
              <w:rPr>
                <w:rFonts w:ascii="仿宋" w:hAnsi="仿宋" w:eastAsia="仿宋" w:cs="仿宋"/>
                <w:b w:val="0"/>
                <w:i w:val="0"/>
                <w:caps w:val="0"/>
                <w:color w:val="000000"/>
                <w:spacing w:val="0"/>
                <w:w w:val="100"/>
                <w:sz w:val="20"/>
                <w:szCs w:val="21"/>
              </w:rPr>
            </w:pPr>
          </w:p>
        </w:tc>
        <w:tc>
          <w:tcPr>
            <w:tcW w:w="3372" w:type="dxa"/>
            <w:vMerge w:val="continue"/>
            <w:tcBorders>
              <w:left w:val="single" w:color="000000" w:sz="4" w:space="0"/>
              <w:bottom w:val="single" w:color="000000" w:sz="4" w:space="0"/>
              <w:right w:val="single" w:color="000000" w:sz="4" w:space="0"/>
            </w:tcBorders>
            <w:shd w:val="clear" w:color="auto" w:fill="auto"/>
            <w:vAlign w:val="center"/>
          </w:tcPr>
          <w:p>
            <w:pPr>
              <w:snapToGrid/>
              <w:spacing w:before="0" w:beforeAutospacing="0" w:after="0" w:afterAutospacing="0" w:line="240" w:lineRule="exact"/>
              <w:jc w:val="left"/>
              <w:textAlignment w:val="baseline"/>
              <w:rPr>
                <w:rFonts w:ascii="仿宋" w:hAnsi="仿宋" w:eastAsia="仿宋" w:cs="仿宋"/>
                <w:b w:val="0"/>
                <w:i w:val="0"/>
                <w:caps w:val="0"/>
                <w:color w:val="000000"/>
                <w:spacing w:val="0"/>
                <w:w w:val="100"/>
                <w:sz w:val="20"/>
                <w:szCs w:val="21"/>
              </w:rPr>
            </w:pPr>
          </w:p>
        </w:tc>
      </w:tr>
      <w:tr>
        <w:tblPrEx>
          <w:tblCellMar>
            <w:top w:w="0" w:type="dxa"/>
            <w:left w:w="108" w:type="dxa"/>
            <w:bottom w:w="0" w:type="dxa"/>
            <w:right w:w="108" w:type="dxa"/>
          </w:tblCellMar>
        </w:tblPrEx>
        <w:trPr>
          <w:trHeight w:val="1077" w:hRule="atLeast"/>
          <w:jc w:val="center"/>
        </w:trPr>
        <w:tc>
          <w:tcPr>
            <w:tcW w:w="59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exact"/>
              <w:jc w:val="center"/>
              <w:textAlignment w:val="center"/>
              <w:rPr>
                <w:rFonts w:ascii="仿宋" w:hAnsi="仿宋" w:eastAsia="仿宋" w:cs="仿宋"/>
                <w:b w:val="0"/>
                <w:i w:val="0"/>
                <w:caps w:val="0"/>
                <w:color w:val="000000"/>
                <w:spacing w:val="0"/>
                <w:w w:val="100"/>
                <w:sz w:val="20"/>
                <w:szCs w:val="21"/>
              </w:rPr>
            </w:pPr>
            <w:r>
              <w:rPr>
                <w:rFonts w:hint="eastAsia" w:ascii="仿宋" w:hAnsi="仿宋" w:eastAsia="仿宋" w:cs="仿宋"/>
                <w:b w:val="0"/>
                <w:i w:val="0"/>
                <w:caps w:val="0"/>
                <w:color w:val="000000"/>
                <w:spacing w:val="0"/>
                <w:w w:val="100"/>
                <w:kern w:val="0"/>
                <w:sz w:val="21"/>
                <w:szCs w:val="21"/>
              </w:rPr>
              <w:t>8</w:t>
            </w: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exact"/>
              <w:jc w:val="left"/>
              <w:textAlignment w:val="center"/>
              <w:rPr>
                <w:rFonts w:ascii="仿宋" w:hAnsi="仿宋" w:eastAsia="仿宋" w:cs="仿宋"/>
                <w:b w:val="0"/>
                <w:i w:val="0"/>
                <w:caps w:val="0"/>
                <w:color w:val="000000"/>
                <w:spacing w:val="0"/>
                <w:w w:val="100"/>
                <w:sz w:val="20"/>
                <w:szCs w:val="21"/>
              </w:rPr>
            </w:pPr>
            <w:r>
              <w:rPr>
                <w:rFonts w:hint="eastAsia" w:ascii="仿宋" w:hAnsi="仿宋" w:eastAsia="仿宋" w:cs="仿宋"/>
                <w:b w:val="0"/>
                <w:i w:val="0"/>
                <w:caps w:val="0"/>
                <w:color w:val="000000"/>
                <w:spacing w:val="0"/>
                <w:w w:val="100"/>
                <w:kern w:val="0"/>
                <w:sz w:val="21"/>
                <w:szCs w:val="21"/>
              </w:rPr>
              <w:t>联合人才培养</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exact"/>
              <w:jc w:val="left"/>
              <w:textAlignment w:val="center"/>
              <w:rPr>
                <w:rFonts w:ascii="仿宋" w:hAnsi="仿宋" w:eastAsia="仿宋" w:cs="仿宋"/>
                <w:b w:val="0"/>
                <w:i w:val="0"/>
                <w:caps w:val="0"/>
                <w:color w:val="000000"/>
                <w:spacing w:val="0"/>
                <w:w w:val="100"/>
                <w:kern w:val="0"/>
                <w:sz w:val="20"/>
                <w:szCs w:val="21"/>
              </w:rPr>
            </w:pPr>
            <w:r>
              <w:rPr>
                <w:rFonts w:hint="eastAsia" w:ascii="仿宋" w:hAnsi="仿宋" w:eastAsia="仿宋" w:cs="仿宋"/>
                <w:b w:val="0"/>
                <w:i w:val="0"/>
                <w:caps w:val="0"/>
                <w:color w:val="000000"/>
                <w:spacing w:val="0"/>
                <w:w w:val="100"/>
                <w:kern w:val="0"/>
                <w:sz w:val="21"/>
                <w:szCs w:val="21"/>
              </w:rPr>
              <w:t>博士</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exact"/>
              <w:jc w:val="left"/>
              <w:textAlignment w:val="center"/>
              <w:rPr>
                <w:rFonts w:ascii="仿宋" w:hAnsi="仿宋" w:eastAsia="仿宋" w:cs="仿宋"/>
                <w:b w:val="0"/>
                <w:i w:val="0"/>
                <w:caps w:val="0"/>
                <w:color w:val="000000"/>
                <w:spacing w:val="0"/>
                <w:w w:val="100"/>
                <w:kern w:val="0"/>
                <w:sz w:val="20"/>
                <w:szCs w:val="21"/>
              </w:rPr>
            </w:pPr>
            <w:r>
              <w:rPr>
                <w:rFonts w:hint="eastAsia" w:ascii="仿宋" w:hAnsi="仿宋" w:eastAsia="仿宋" w:cs="仿宋"/>
                <w:b w:val="0"/>
                <w:i w:val="0"/>
                <w:caps w:val="0"/>
                <w:color w:val="000000"/>
                <w:spacing w:val="0"/>
                <w:w w:val="100"/>
                <w:kern w:val="0"/>
                <w:sz w:val="21"/>
                <w:szCs w:val="21"/>
              </w:rPr>
              <w:t>建立联合人才培养机制和路径</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exact"/>
              <w:jc w:val="left"/>
              <w:textAlignment w:val="center"/>
              <w:rPr>
                <w:rFonts w:ascii="仿宋" w:hAnsi="仿宋" w:eastAsia="仿宋" w:cs="仿宋"/>
                <w:b w:val="0"/>
                <w:i w:val="0"/>
                <w:caps w:val="0"/>
                <w:color w:val="000000"/>
                <w:spacing w:val="0"/>
                <w:w w:val="100"/>
                <w:sz w:val="20"/>
                <w:szCs w:val="21"/>
              </w:rPr>
            </w:pPr>
            <w:r>
              <w:rPr>
                <w:rFonts w:hint="eastAsia" w:ascii="仿宋" w:hAnsi="仿宋" w:eastAsia="仿宋" w:cs="仿宋"/>
                <w:b w:val="0"/>
                <w:i w:val="0"/>
                <w:caps w:val="0"/>
                <w:color w:val="000000"/>
                <w:spacing w:val="0"/>
                <w:w w:val="100"/>
                <w:kern w:val="0"/>
                <w:sz w:val="21"/>
                <w:szCs w:val="21"/>
              </w:rPr>
              <w:t>含签证等手续办理、机票、住宿和学费等</w:t>
            </w:r>
          </w:p>
        </w:tc>
        <w:tc>
          <w:tcPr>
            <w:tcW w:w="12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exact"/>
              <w:jc w:val="left"/>
              <w:textAlignment w:val="center"/>
              <w:rPr>
                <w:rFonts w:ascii="仿宋" w:hAnsi="仿宋" w:eastAsia="仿宋" w:cs="仿宋"/>
                <w:b w:val="0"/>
                <w:i w:val="0"/>
                <w:caps w:val="0"/>
                <w:color w:val="000000"/>
                <w:spacing w:val="0"/>
                <w:w w:val="100"/>
                <w:sz w:val="20"/>
                <w:szCs w:val="21"/>
              </w:rPr>
            </w:pPr>
            <w:r>
              <w:rPr>
                <w:rFonts w:hint="eastAsia" w:ascii="仿宋" w:hAnsi="仿宋" w:eastAsia="仿宋" w:cs="仿宋"/>
                <w:b w:val="0"/>
                <w:i w:val="0"/>
                <w:caps w:val="0"/>
                <w:color w:val="000000"/>
                <w:spacing w:val="0"/>
                <w:w w:val="100"/>
                <w:kern w:val="0"/>
                <w:sz w:val="21"/>
                <w:szCs w:val="21"/>
              </w:rPr>
              <w:t>学制2年</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spacing w:before="0" w:beforeAutospacing="0" w:after="0" w:afterAutospacing="0" w:line="240" w:lineRule="exact"/>
              <w:jc w:val="left"/>
              <w:textAlignment w:val="baseline"/>
              <w:rPr>
                <w:rFonts w:ascii="仿宋" w:hAnsi="仿宋" w:eastAsia="仿宋" w:cs="仿宋"/>
                <w:b w:val="0"/>
                <w:i w:val="0"/>
                <w:caps w:val="0"/>
                <w:color w:val="000000"/>
                <w:spacing w:val="0"/>
                <w:w w:val="100"/>
                <w:sz w:val="20"/>
                <w:szCs w:val="21"/>
              </w:rPr>
            </w:pPr>
          </w:p>
        </w:tc>
        <w:tc>
          <w:tcPr>
            <w:tcW w:w="3372"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spacing w:before="0" w:beforeAutospacing="0" w:after="0" w:afterAutospacing="0" w:line="240" w:lineRule="exact"/>
              <w:jc w:val="left"/>
              <w:textAlignment w:val="baseline"/>
              <w:rPr>
                <w:rFonts w:ascii="仿宋" w:hAnsi="仿宋" w:eastAsia="仿宋" w:cs="仿宋"/>
                <w:b w:val="0"/>
                <w:i w:val="0"/>
                <w:caps w:val="0"/>
                <w:color w:val="000000"/>
                <w:spacing w:val="0"/>
                <w:w w:val="100"/>
                <w:sz w:val="20"/>
                <w:szCs w:val="21"/>
              </w:rPr>
            </w:pPr>
          </w:p>
        </w:tc>
      </w:tr>
      <w:tr>
        <w:tblPrEx>
          <w:tblCellMar>
            <w:top w:w="0" w:type="dxa"/>
            <w:left w:w="108" w:type="dxa"/>
            <w:bottom w:w="0" w:type="dxa"/>
            <w:right w:w="108" w:type="dxa"/>
          </w:tblCellMar>
        </w:tblPrEx>
        <w:trPr>
          <w:trHeight w:val="1183" w:hRule="atLeast"/>
          <w:jc w:val="center"/>
        </w:trPr>
        <w:tc>
          <w:tcPr>
            <w:tcW w:w="59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exact"/>
              <w:jc w:val="center"/>
              <w:textAlignment w:val="center"/>
              <w:rPr>
                <w:rFonts w:ascii="仿宋" w:hAnsi="仿宋" w:eastAsia="仿宋" w:cs="仿宋"/>
                <w:b w:val="0"/>
                <w:i w:val="0"/>
                <w:caps w:val="0"/>
                <w:color w:val="000000"/>
                <w:spacing w:val="0"/>
                <w:w w:val="100"/>
                <w:sz w:val="20"/>
                <w:szCs w:val="21"/>
              </w:rPr>
            </w:pPr>
            <w:r>
              <w:rPr>
                <w:rFonts w:hint="eastAsia" w:ascii="仿宋" w:hAnsi="仿宋" w:eastAsia="仿宋" w:cs="仿宋"/>
                <w:b w:val="0"/>
                <w:i w:val="0"/>
                <w:caps w:val="0"/>
                <w:color w:val="000000"/>
                <w:spacing w:val="0"/>
                <w:w w:val="100"/>
                <w:kern w:val="0"/>
                <w:sz w:val="21"/>
                <w:szCs w:val="21"/>
              </w:rPr>
              <w:t>9</w:t>
            </w: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exact"/>
              <w:jc w:val="left"/>
              <w:textAlignment w:val="center"/>
              <w:rPr>
                <w:rFonts w:ascii="仿宋" w:hAnsi="仿宋" w:eastAsia="仿宋" w:cs="仿宋"/>
                <w:b w:val="0"/>
                <w:i w:val="0"/>
                <w:caps w:val="0"/>
                <w:color w:val="000000"/>
                <w:spacing w:val="0"/>
                <w:w w:val="100"/>
                <w:kern w:val="0"/>
                <w:sz w:val="20"/>
                <w:szCs w:val="21"/>
              </w:rPr>
            </w:pPr>
            <w:r>
              <w:rPr>
                <w:rFonts w:hint="eastAsia" w:ascii="仿宋" w:hAnsi="仿宋" w:eastAsia="仿宋" w:cs="仿宋"/>
                <w:b w:val="0"/>
                <w:i w:val="0"/>
                <w:caps w:val="0"/>
                <w:color w:val="000000"/>
                <w:spacing w:val="0"/>
                <w:w w:val="100"/>
                <w:kern w:val="0"/>
                <w:sz w:val="21"/>
                <w:szCs w:val="21"/>
              </w:rPr>
              <w:t>服务费</w:t>
            </w:r>
          </w:p>
        </w:tc>
        <w:tc>
          <w:tcPr>
            <w:tcW w:w="4805" w:type="dxa"/>
            <w:gridSpan w:val="4"/>
            <w:tcBorders>
              <w:top w:val="single" w:color="000000" w:sz="4" w:space="0"/>
              <w:left w:val="single" w:color="000000" w:sz="4" w:space="0"/>
              <w:bottom w:val="single" w:color="000000" w:sz="4" w:space="0"/>
              <w:right w:val="single" w:color="auto" w:sz="4" w:space="0"/>
            </w:tcBorders>
            <w:shd w:val="clear" w:color="auto" w:fill="auto"/>
            <w:vAlign w:val="center"/>
          </w:tcPr>
          <w:p>
            <w:pPr>
              <w:snapToGrid/>
              <w:spacing w:before="0" w:beforeAutospacing="0" w:after="0" w:afterAutospacing="0" w:line="240" w:lineRule="exact"/>
              <w:jc w:val="left"/>
              <w:textAlignment w:val="baseline"/>
              <w:rPr>
                <w:rFonts w:ascii="宋体" w:hAnsi="宋体" w:eastAsia="宋体" w:cs="宋体"/>
                <w:b w:val="0"/>
                <w:i w:val="0"/>
                <w:caps w:val="0"/>
                <w:color w:val="000000"/>
                <w:spacing w:val="0"/>
                <w:w w:val="100"/>
                <w:sz w:val="22"/>
                <w:szCs w:val="22"/>
              </w:rPr>
            </w:pPr>
          </w:p>
        </w:tc>
        <w:tc>
          <w:tcPr>
            <w:tcW w:w="679" w:type="dxa"/>
            <w:tcBorders>
              <w:top w:val="single" w:color="000000" w:sz="4" w:space="0"/>
              <w:left w:val="single" w:color="auto" w:sz="4" w:space="0"/>
              <w:bottom w:val="single" w:color="000000" w:sz="4" w:space="0"/>
              <w:right w:val="single" w:color="000000" w:sz="4" w:space="0"/>
            </w:tcBorders>
            <w:shd w:val="clear" w:color="auto" w:fill="auto"/>
            <w:vAlign w:val="center"/>
          </w:tcPr>
          <w:p>
            <w:pPr>
              <w:snapToGrid/>
              <w:spacing w:before="0" w:beforeAutospacing="0" w:after="0" w:afterAutospacing="0" w:line="240" w:lineRule="exact"/>
              <w:jc w:val="left"/>
              <w:textAlignment w:val="baseline"/>
              <w:rPr>
                <w:rFonts w:ascii="宋体" w:hAnsi="宋体" w:eastAsia="宋体" w:cs="宋体"/>
                <w:b w:val="0"/>
                <w:i w:val="0"/>
                <w:caps w:val="0"/>
                <w:color w:val="000000"/>
                <w:spacing w:val="0"/>
                <w:w w:val="100"/>
                <w:sz w:val="22"/>
                <w:szCs w:val="22"/>
              </w:rPr>
            </w:pPr>
          </w:p>
        </w:tc>
        <w:tc>
          <w:tcPr>
            <w:tcW w:w="337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exact"/>
              <w:jc w:val="left"/>
              <w:textAlignment w:val="center"/>
              <w:rPr>
                <w:rFonts w:ascii="仿宋" w:hAnsi="仿宋" w:eastAsia="仿宋" w:cs="仿宋"/>
                <w:b w:val="0"/>
                <w:i w:val="0"/>
                <w:caps w:val="0"/>
                <w:color w:val="000000"/>
                <w:spacing w:val="0"/>
                <w:w w:val="100"/>
                <w:sz w:val="20"/>
                <w:szCs w:val="21"/>
              </w:rPr>
            </w:pPr>
            <w:r>
              <w:rPr>
                <w:rFonts w:hint="eastAsia" w:ascii="仿宋" w:hAnsi="仿宋" w:eastAsia="仿宋" w:cs="仿宋"/>
                <w:b w:val="0"/>
                <w:i w:val="0"/>
                <w:caps w:val="0"/>
                <w:color w:val="000000"/>
                <w:spacing w:val="0"/>
                <w:w w:val="100"/>
                <w:kern w:val="0"/>
                <w:sz w:val="21"/>
                <w:szCs w:val="21"/>
              </w:rPr>
              <w:t>请书写服务费提取方式、提取比例，最后综合标价</w:t>
            </w:r>
          </w:p>
        </w:tc>
      </w:tr>
      <w:tr>
        <w:tblPrEx>
          <w:tblCellMar>
            <w:top w:w="0" w:type="dxa"/>
            <w:left w:w="108" w:type="dxa"/>
            <w:bottom w:w="0" w:type="dxa"/>
            <w:right w:w="108" w:type="dxa"/>
          </w:tblCellMar>
        </w:tblPrEx>
        <w:trPr>
          <w:trHeight w:val="890" w:hRule="atLeast"/>
          <w:jc w:val="center"/>
        </w:trPr>
        <w:tc>
          <w:tcPr>
            <w:tcW w:w="59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exact"/>
              <w:jc w:val="center"/>
              <w:textAlignment w:val="center"/>
              <w:rPr>
                <w:rFonts w:ascii="仿宋" w:hAnsi="仿宋" w:eastAsia="仿宋" w:cs="仿宋"/>
                <w:b w:val="0"/>
                <w:i w:val="0"/>
                <w:caps w:val="0"/>
                <w:color w:val="000000"/>
                <w:spacing w:val="0"/>
                <w:w w:val="100"/>
                <w:kern w:val="0"/>
                <w:sz w:val="20"/>
                <w:szCs w:val="21"/>
              </w:rPr>
            </w:pPr>
            <w:r>
              <w:rPr>
                <w:rFonts w:hint="eastAsia" w:ascii="仿宋" w:hAnsi="仿宋" w:eastAsia="仿宋" w:cs="仿宋"/>
                <w:b w:val="0"/>
                <w:i w:val="0"/>
                <w:caps w:val="0"/>
                <w:color w:val="000000"/>
                <w:spacing w:val="0"/>
                <w:w w:val="100"/>
                <w:kern w:val="0"/>
                <w:sz w:val="21"/>
                <w:szCs w:val="21"/>
              </w:rPr>
              <w:t>10</w:t>
            </w:r>
          </w:p>
        </w:tc>
        <w:tc>
          <w:tcPr>
            <w:tcW w:w="960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exact"/>
              <w:jc w:val="left"/>
              <w:textAlignment w:val="center"/>
              <w:rPr>
                <w:rFonts w:ascii="仿宋" w:hAnsi="仿宋" w:eastAsia="仿宋" w:cs="仿宋"/>
                <w:b w:val="0"/>
                <w:i w:val="0"/>
                <w:caps w:val="0"/>
                <w:color w:val="000000"/>
                <w:spacing w:val="0"/>
                <w:w w:val="100"/>
                <w:kern w:val="0"/>
                <w:sz w:val="20"/>
                <w:szCs w:val="21"/>
              </w:rPr>
            </w:pPr>
            <w:r>
              <w:rPr>
                <w:rFonts w:hint="eastAsia" w:ascii="仿宋" w:hAnsi="仿宋" w:eastAsia="仿宋" w:cs="仿宋"/>
                <w:b w:val="0"/>
                <w:i w:val="0"/>
                <w:caps w:val="0"/>
                <w:color w:val="000000"/>
                <w:spacing w:val="0"/>
                <w:w w:val="100"/>
                <w:kern w:val="0"/>
                <w:sz w:val="21"/>
                <w:szCs w:val="21"/>
              </w:rPr>
              <w:t>要求：英国高水平大学及医院是指2021年QS世界大学排名前十，2021年THE世界大学排名前五，2021年ARWU世界大学排名五。</w:t>
            </w:r>
          </w:p>
        </w:tc>
      </w:tr>
    </w:tbl>
    <w:p>
      <w:pPr>
        <w:snapToGrid/>
        <w:spacing w:before="0" w:beforeAutospacing="0" w:after="0" w:afterAutospacing="0" w:line="240" w:lineRule="auto"/>
        <w:jc w:val="both"/>
        <w:textAlignment w:val="baseline"/>
        <w:rPr>
          <w:rFonts w:ascii="方正小标宋简体" w:eastAsia="方正小标宋简体"/>
          <w:b w:val="0"/>
          <w:i w:val="0"/>
          <w:caps w:val="0"/>
          <w:spacing w:val="0"/>
          <w:w w:val="100"/>
          <w:sz w:val="32"/>
          <w:szCs w:val="32"/>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方正小标宋简体">
    <w:altName w:val="黑体"/>
    <w:panose1 w:val="03000509000000000000"/>
    <w:charset w:val="86"/>
    <w:family w:val="script"/>
    <w:pitch w:val="default"/>
    <w:sig w:usb0="00000000" w:usb1="0000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D"/>
    <w:multiLevelType w:val="singleLevel"/>
    <w:tmpl w:val="0000000D"/>
    <w:lvl w:ilvl="0" w:tentative="0">
      <w:start w:val="1"/>
      <w:numFmt w:val="decimal"/>
      <w:pStyle w:val="3"/>
      <w:lvlText w:val="%1."/>
      <w:lvlJc w:val="left"/>
      <w:pPr>
        <w:tabs>
          <w:tab w:val="left" w:pos="1200"/>
        </w:tabs>
        <w:ind w:left="1200" w:hanging="360"/>
      </w:pPr>
    </w:lvl>
  </w:abstractNum>
  <w:abstractNum w:abstractNumId="1">
    <w:nsid w:val="17AE0070"/>
    <w:multiLevelType w:val="singleLevel"/>
    <w:tmpl w:val="17AE0070"/>
    <w:lvl w:ilvl="0" w:tentative="0">
      <w:start w:val="1"/>
      <w:numFmt w:val="decimal"/>
      <w:pStyle w:val="2"/>
      <w:lvlText w:val="%1."/>
      <w:lvlJc w:val="left"/>
      <w:pPr>
        <w:tabs>
          <w:tab w:val="left" w:pos="1200"/>
        </w:tabs>
        <w:ind w:left="120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D2C09B1"/>
    <w:rsid w:val="032D48D6"/>
    <w:rsid w:val="2D2C09B1"/>
    <w:rsid w:val="586B2CDF"/>
    <w:rsid w:val="6C52121A"/>
    <w:rsid w:val="7F4E35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qFormat="1"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3"/>
    <w:next w:val="1"/>
    <w:semiHidden/>
    <w:unhideWhenUsed/>
    <w:qFormat/>
    <w:uiPriority w:val="0"/>
    <w:pPr>
      <w:keepNext/>
      <w:keepLines/>
      <w:numPr>
        <w:numId w:val="1"/>
      </w:numPr>
      <w:tabs>
        <w:tab w:val="left" w:pos="1200"/>
      </w:tabs>
      <w:spacing w:before="260" w:beforeLines="0" w:beforeAutospacing="0" w:after="260" w:afterLines="0" w:afterAutospacing="0" w:line="413" w:lineRule="auto"/>
      <w:outlineLvl w:val="1"/>
    </w:pPr>
    <w:rPr>
      <w:rFonts w:ascii="Arial" w:hAnsi="Arial" w:eastAsia="黑体"/>
      <w:b/>
      <w:sz w:val="28"/>
    </w:rPr>
  </w:style>
  <w:style w:type="paragraph" w:styleId="4">
    <w:name w:val="heading 3"/>
    <w:basedOn w:val="5"/>
    <w:next w:val="1"/>
    <w:semiHidden/>
    <w:unhideWhenUsed/>
    <w:qFormat/>
    <w:uiPriority w:val="0"/>
    <w:pPr>
      <w:keepNext/>
      <w:keepLines/>
      <w:spacing w:before="260" w:beforeLines="0" w:beforeAutospacing="0" w:after="260" w:afterLines="0" w:afterAutospacing="0" w:line="413" w:lineRule="auto"/>
      <w:outlineLvl w:val="2"/>
    </w:pPr>
    <w:rPr>
      <w:rFonts w:asciiTheme="minorAscii" w:hAnsiTheme="minorAscii"/>
      <w:sz w:val="24"/>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3">
    <w:name w:val="List Number 3"/>
    <w:basedOn w:val="1"/>
    <w:qFormat/>
    <w:uiPriority w:val="0"/>
    <w:pPr>
      <w:numPr>
        <w:ilvl w:val="0"/>
        <w:numId w:val="2"/>
      </w:numPr>
    </w:pPr>
  </w:style>
  <w:style w:type="paragraph" w:styleId="5">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styleId="6">
    <w:name w:val="Normal (Web)"/>
    <w:basedOn w:val="1"/>
    <w:qFormat/>
    <w:uiPriority w:val="0"/>
    <w:pPr>
      <w:spacing w:beforeAutospacing="1" w:afterAutospacing="1"/>
      <w:jc w:val="left"/>
    </w:pPr>
    <w:rPr>
      <w:rFonts w:cs="Times New Roman"/>
      <w:kern w:val="0"/>
      <w:sz w:val="24"/>
    </w:rPr>
  </w:style>
  <w:style w:type="character" w:customStyle="1" w:styleId="9">
    <w:name w:val="font31"/>
    <w:basedOn w:val="8"/>
    <w:qFormat/>
    <w:uiPriority w:val="0"/>
    <w:rPr>
      <w:rFonts w:hint="eastAsia" w:ascii="仿宋" w:hAnsi="仿宋" w:eastAsia="仿宋" w:cs="仿宋"/>
      <w:color w:val="000000"/>
      <w:sz w:val="21"/>
      <w:szCs w:val="21"/>
      <w:u w:val="none"/>
    </w:rPr>
  </w:style>
  <w:style w:type="character" w:customStyle="1" w:styleId="10">
    <w:name w:val="font11"/>
    <w:basedOn w:val="8"/>
    <w:qFormat/>
    <w:uiPriority w:val="0"/>
    <w:rPr>
      <w:rFonts w:hint="default" w:ascii="Arial" w:hAnsi="Arial" w:cs="Arial"/>
      <w:color w:val="000000"/>
      <w:sz w:val="21"/>
      <w:szCs w:val="21"/>
      <w:u w:val="none"/>
    </w:rPr>
  </w:style>
  <w:style w:type="character" w:customStyle="1" w:styleId="11">
    <w:name w:val="font01"/>
    <w:basedOn w:val="8"/>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2021-10-01T11:31:00Z</dcterms:created>
  <dc:creator>十四</dc:creator>
  <cp:lastModifiedBy>十四</cp:lastModifiedBy>
  <dcterms:modified xsi:type="dcterms:W3CDTF">2021-10-01T11:32:39Z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C9C7B26DD7BE43F480C4478DC911BACF</vt:lpwstr>
  </property>
</Properties>
</file>