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919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3FCA8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物资信息表</w:t>
      </w:r>
    </w:p>
    <w:tbl>
      <w:tblPr>
        <w:tblStyle w:val="2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5868"/>
        <w:gridCol w:w="773"/>
        <w:gridCol w:w="5667"/>
      </w:tblGrid>
      <w:tr w14:paraId="7786E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A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0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需求参数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1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58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F939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A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毛毯礼盒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C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纯色无印花</w:t>
            </w:r>
          </w:p>
          <w:p w14:paraId="6611D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羊毛含量30%及以上</w:t>
            </w:r>
          </w:p>
          <w:p w14:paraId="47AD4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形状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：长方形</w:t>
            </w:r>
          </w:p>
          <w:p w14:paraId="4220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宽120cm-150cm；长180cm-200cm。</w:t>
            </w:r>
          </w:p>
          <w:p w14:paraId="204C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厚度/克重：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gsm-600 gsm（克/平方米）</w:t>
            </w:r>
          </w:p>
          <w:p w14:paraId="07FAB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</w:t>
            </w: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可用作为膝毯、沙</w:t>
            </w:r>
            <w:bookmarkStart w:id="0" w:name="_GoBack"/>
            <w:bookmarkEnd w:id="0"/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发毯、午睡盖毯等，适用于日常场景。</w:t>
            </w:r>
          </w:p>
          <w:p w14:paraId="55FCA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包装盒材质硬挺，不易变形，有提手，方便携带，可印制医院LOGO。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D9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5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E6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32"/>
                <w:lang w:val="en-US" w:eastAsia="zh-CN"/>
              </w:rPr>
              <w:t>1.以上物资拟各采购77份，</w:t>
            </w:r>
            <w:r>
              <w:rPr>
                <w:rFonts w:hint="default" w:ascii="Times New Roman" w:hAnsi="Times New Roman" w:eastAsia="宋体"/>
                <w:sz w:val="24"/>
                <w:szCs w:val="32"/>
                <w:lang w:val="en-US" w:eastAsia="zh-CN"/>
              </w:rPr>
              <w:t>货物配送时按份包装，每份礼盒包含毛毯一份和福字春联一套。</w:t>
            </w:r>
            <w:r>
              <w:rPr>
                <w:rFonts w:hint="eastAsia" w:ascii="Times New Roman" w:hAnsi="Times New Roman" w:eastAsia="宋体"/>
                <w:sz w:val="24"/>
                <w:szCs w:val="32"/>
                <w:lang w:val="en-US" w:eastAsia="zh-CN"/>
              </w:rPr>
              <w:t>送货日期预计为2026年1月31日前。</w:t>
            </w:r>
          </w:p>
          <w:p w14:paraId="59778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32"/>
                <w:lang w:val="en-US" w:eastAsia="zh-CN"/>
              </w:rPr>
              <w:t>2.以上价格已包含货物包装、运输、搬运、调换后含税价格。</w:t>
            </w:r>
          </w:p>
          <w:p w14:paraId="021B05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sz w:val="24"/>
                <w:szCs w:val="32"/>
                <w:lang w:val="en-US" w:eastAsia="zh-CN"/>
              </w:rPr>
              <w:t>3.采购具体数量以最终核定为准。</w:t>
            </w:r>
          </w:p>
        </w:tc>
      </w:tr>
      <w:tr w14:paraId="0F247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89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福字春联一套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0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植绒布、自带背胶；</w:t>
            </w:r>
          </w:p>
          <w:p w14:paraId="5723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红底金字；</w:t>
            </w:r>
          </w:p>
          <w:p w14:paraId="7DFD8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3D高清烫印</w:t>
            </w:r>
          </w:p>
          <w:p w14:paraId="1663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尺寸不少于以下：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对联120*21cm、横批56*21cm、福字贴33*33cm；</w:t>
            </w:r>
          </w:p>
          <w:p w14:paraId="022D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清单：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对联*2、横批*1、福字贴*1、礼品包装*1、红色信封*1。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78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9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B43F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Theme="minorEastAsia"/>
          <w:sz w:val="24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yZmEyYTU1Y2Q5ZTVjYjIyMjkxNTg0YTVlZTNjNGMifQ=="/>
  </w:docVars>
  <w:rsids>
    <w:rsidRoot w:val="611961D1"/>
    <w:rsid w:val="01792184"/>
    <w:rsid w:val="022819DC"/>
    <w:rsid w:val="03B03B4E"/>
    <w:rsid w:val="08483ADA"/>
    <w:rsid w:val="094B0371"/>
    <w:rsid w:val="0FF7237E"/>
    <w:rsid w:val="14BB6C25"/>
    <w:rsid w:val="16553805"/>
    <w:rsid w:val="1A3E6A08"/>
    <w:rsid w:val="29C029FE"/>
    <w:rsid w:val="2CA86A82"/>
    <w:rsid w:val="2FEC3129"/>
    <w:rsid w:val="32E14A9C"/>
    <w:rsid w:val="401945C6"/>
    <w:rsid w:val="44930614"/>
    <w:rsid w:val="4B6835BC"/>
    <w:rsid w:val="55B9270B"/>
    <w:rsid w:val="58F22CAF"/>
    <w:rsid w:val="59E67B67"/>
    <w:rsid w:val="5C792DCF"/>
    <w:rsid w:val="611961D1"/>
    <w:rsid w:val="61804F6D"/>
    <w:rsid w:val="61BD6746"/>
    <w:rsid w:val="648E281E"/>
    <w:rsid w:val="6578278E"/>
    <w:rsid w:val="6D3F36D9"/>
    <w:rsid w:val="724F2CEF"/>
    <w:rsid w:val="733046A8"/>
    <w:rsid w:val="7AC758F2"/>
    <w:rsid w:val="7CA3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366</Characters>
  <Lines>0</Lines>
  <Paragraphs>0</Paragraphs>
  <TotalTime>7</TotalTime>
  <ScaleCrop>false</ScaleCrop>
  <LinksUpToDate>false</LinksUpToDate>
  <CharactersWithSpaces>367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2024-11-25T07:39:00Z</dcterms:created>
  <dc:creator>扣扣歪</dc:creator>
  <cp:lastModifiedBy>Houxy</cp:lastModifiedBy>
  <dcterms:modified xsi:type="dcterms:W3CDTF">2025-11-25T09:44:43Z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82C93EA9B23840B59969C1D0BE4E2FE8_13</vt:lpwstr>
  </property>
  <property fmtid="{D5CDD505-2E9C-101B-9397-08002B2CF9AE}" pid="4" name="KSOTemplateDocerSaveRecord">
    <vt:lpwstr>eyJoZGlkIjoiMzQ0ZDBlN2Y5NTMwNzQ5MmJkZjhmYmY5NmZjZDhjZGQiLCJ1c2VySWQiOiI2NzQ4MTA3NTQifQ==</vt:lpwstr>
  </property>
</Properties>
</file>