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2505"/>
        <w:tblW w:w="82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1290"/>
        <w:gridCol w:w="1545"/>
        <w:gridCol w:w="4830"/>
      </w:tblGrid>
      <w:tr w:rsidR="00664F77" w:rsidRPr="003A615F" w14:paraId="58FF2E7A" w14:textId="77777777" w:rsidTr="00664F77">
        <w:trPr>
          <w:trHeight w:val="66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18C97" w14:textId="77777777" w:rsidR="00664F77" w:rsidRPr="003A615F" w:rsidRDefault="00664F77" w:rsidP="003A615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Microsoft YaHei UI" w:eastAsia="Microsoft YaHei UI" w:hAnsi="Microsoft YaHei UI" w:cs="宋体"/>
                <w:color w:val="555555"/>
                <w:kern w:val="0"/>
                <w:sz w:val="24"/>
                <w:szCs w:val="24"/>
              </w:rPr>
            </w:pPr>
            <w:r w:rsidRPr="003A615F">
              <w:rPr>
                <w:rFonts w:ascii="宋体" w:eastAsia="宋体" w:hAnsi="宋体" w:cs="宋体" w:hint="eastAsia"/>
                <w:b/>
                <w:bCs/>
                <w:color w:val="555555"/>
                <w:kern w:val="0"/>
                <w:sz w:val="20"/>
                <w:szCs w:val="20"/>
              </w:rPr>
              <w:t>调研序号</w:t>
            </w:r>
          </w:p>
        </w:tc>
        <w:tc>
          <w:tcPr>
            <w:tcW w:w="12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B5FE9" w14:textId="77777777" w:rsidR="00664F77" w:rsidRPr="003A615F" w:rsidRDefault="00664F77" w:rsidP="003A615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Microsoft YaHei UI" w:eastAsia="Microsoft YaHei UI" w:hAnsi="Microsoft YaHei UI" w:cs="宋体"/>
                <w:color w:val="555555"/>
                <w:kern w:val="0"/>
                <w:sz w:val="24"/>
                <w:szCs w:val="24"/>
              </w:rPr>
            </w:pPr>
            <w:r w:rsidRPr="003A615F">
              <w:rPr>
                <w:rFonts w:ascii="宋体" w:eastAsia="宋体" w:hAnsi="宋体" w:cs="宋体" w:hint="eastAsia"/>
                <w:b/>
                <w:bCs/>
                <w:color w:val="555555"/>
                <w:kern w:val="0"/>
                <w:sz w:val="20"/>
                <w:szCs w:val="20"/>
              </w:rPr>
              <w:t>科室</w:t>
            </w:r>
          </w:p>
        </w:tc>
        <w:tc>
          <w:tcPr>
            <w:tcW w:w="1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B4C6D" w14:textId="77777777" w:rsidR="00664F77" w:rsidRPr="003A615F" w:rsidRDefault="00664F77" w:rsidP="003A615F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Microsoft YaHei UI" w:eastAsia="Microsoft YaHei UI" w:hAnsi="Microsoft YaHei UI" w:cs="宋体"/>
                <w:color w:val="555555"/>
                <w:kern w:val="0"/>
                <w:sz w:val="24"/>
                <w:szCs w:val="24"/>
              </w:rPr>
            </w:pPr>
            <w:r w:rsidRPr="003A615F">
              <w:rPr>
                <w:rFonts w:ascii="宋体" w:eastAsia="宋体" w:hAnsi="宋体" w:cs="宋体" w:hint="eastAsia"/>
                <w:b/>
                <w:bCs/>
                <w:color w:val="555555"/>
                <w:kern w:val="0"/>
                <w:sz w:val="20"/>
                <w:szCs w:val="20"/>
              </w:rPr>
              <w:t>申请项目名称</w:t>
            </w:r>
          </w:p>
        </w:tc>
        <w:tc>
          <w:tcPr>
            <w:tcW w:w="483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818604" w14:textId="77777777" w:rsidR="00664F77" w:rsidRPr="003A615F" w:rsidRDefault="00664F77" w:rsidP="003A615F"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ascii="Microsoft YaHei UI" w:eastAsia="Microsoft YaHei UI" w:hAnsi="Microsoft YaHei UI" w:cs="宋体"/>
                <w:color w:val="555555"/>
                <w:kern w:val="0"/>
                <w:sz w:val="24"/>
                <w:szCs w:val="24"/>
              </w:rPr>
            </w:pPr>
            <w:r w:rsidRPr="003A615F">
              <w:rPr>
                <w:rFonts w:ascii="宋体" w:eastAsia="宋体" w:hAnsi="宋体" w:cs="宋体" w:hint="eastAsia"/>
                <w:b/>
                <w:bCs/>
                <w:color w:val="555555"/>
                <w:kern w:val="0"/>
                <w:sz w:val="20"/>
                <w:szCs w:val="20"/>
              </w:rPr>
              <w:t>功能且不限于以下：</w:t>
            </w:r>
          </w:p>
        </w:tc>
      </w:tr>
      <w:tr w:rsidR="00664F77" w:rsidRPr="003A615F" w14:paraId="1286F903" w14:textId="77777777" w:rsidTr="00664F77">
        <w:trPr>
          <w:trHeight w:val="1140"/>
        </w:trPr>
        <w:tc>
          <w:tcPr>
            <w:tcW w:w="58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6F528" w14:textId="736D05B8" w:rsidR="00664F77" w:rsidRPr="003A615F" w:rsidRDefault="00664F77" w:rsidP="003A615F">
            <w:pPr>
              <w:widowControl/>
              <w:spacing w:before="100" w:beforeAutospacing="1" w:after="100" w:afterAutospacing="1"/>
              <w:ind w:left="240"/>
              <w:jc w:val="center"/>
              <w:rPr>
                <w:rFonts w:ascii="Microsoft YaHei UI" w:eastAsia="Microsoft YaHei UI" w:hAnsi="Microsoft YaHei UI" w:cs="宋体"/>
                <w:color w:val="555555"/>
                <w:kern w:val="0"/>
                <w:sz w:val="24"/>
                <w:szCs w:val="24"/>
              </w:rPr>
            </w:pPr>
            <w:r>
              <w:rPr>
                <w:rFonts w:ascii="Microsoft YaHei UI" w:eastAsia="Microsoft YaHei UI" w:hAnsi="Microsoft YaHei UI" w:cs="宋体" w:hint="eastAsia"/>
                <w:color w:val="555555"/>
                <w:kern w:val="0"/>
                <w:sz w:val="24"/>
                <w:szCs w:val="24"/>
              </w:rPr>
              <w:t>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7DC85" w14:textId="596D5556" w:rsidR="00664F77" w:rsidRPr="003A615F" w:rsidRDefault="00664F77" w:rsidP="003A615F">
            <w:pPr>
              <w:widowControl/>
              <w:spacing w:before="100" w:beforeAutospacing="1" w:after="100" w:afterAutospacing="1"/>
              <w:ind w:left="240"/>
              <w:jc w:val="center"/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</w:pPr>
            <w:r w:rsidRPr="003A615F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信息科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39DC1" w14:textId="62F8386D" w:rsidR="00664F77" w:rsidRPr="003A615F" w:rsidRDefault="00664F77" w:rsidP="000B4938">
            <w:pPr>
              <w:widowControl/>
              <w:spacing w:before="100" w:beforeAutospacing="1" w:after="100" w:afterAutospacing="1"/>
              <w:ind w:left="240"/>
              <w:jc w:val="left"/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</w:pPr>
            <w:r w:rsidRPr="003A615F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磁盘阵列</w:t>
            </w:r>
          </w:p>
        </w:tc>
        <w:tc>
          <w:tcPr>
            <w:tcW w:w="483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BA4D" w14:textId="59A07A0F" w:rsidR="00F60E95" w:rsidRPr="003A615F" w:rsidRDefault="00F60E95" w:rsidP="00F60E95">
            <w:pPr>
              <w:widowControl/>
              <w:spacing w:before="100" w:beforeAutospacing="1" w:after="100" w:afterAutospacing="1"/>
              <w:ind w:left="240"/>
              <w:jc w:val="left"/>
              <w:rPr>
                <w:rFonts w:ascii="Microsoft YaHei UI" w:eastAsia="Microsoft YaHei UI" w:hAnsi="Microsoft YaHei UI" w:cs="宋体"/>
                <w:color w:val="555555"/>
                <w:kern w:val="0"/>
                <w:sz w:val="24"/>
                <w:szCs w:val="24"/>
              </w:rPr>
            </w:pPr>
            <w:r w:rsidRPr="003A615F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1.用途：</w:t>
            </w:r>
            <w:r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虚拟</w:t>
            </w:r>
            <w:proofErr w:type="gramStart"/>
            <w:r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化</w:t>
            </w:r>
            <w:r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业务</w:t>
            </w:r>
            <w:proofErr w:type="gramEnd"/>
            <w:r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用磁盘阵列</w:t>
            </w:r>
            <w:r w:rsidRPr="003A615F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。</w:t>
            </w:r>
          </w:p>
          <w:p w14:paraId="256AF007" w14:textId="3EEE197A" w:rsidR="00664F77" w:rsidRPr="003A615F" w:rsidRDefault="00F60E95" w:rsidP="00F60E95">
            <w:pPr>
              <w:widowControl/>
              <w:spacing w:before="100" w:beforeAutospacing="1" w:after="100" w:afterAutospacing="1"/>
              <w:ind w:left="240"/>
              <w:jc w:val="left"/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2</w:t>
            </w:r>
            <w:r w:rsidRPr="003A615F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.配置及配件：配置控制器数量≥</w:t>
            </w:r>
            <w:r w:rsidRPr="003A615F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2，控制器扩展能力≥16控；</w:t>
            </w:r>
            <w:r w:rsidRPr="00553087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缓存≥</w:t>
            </w:r>
            <w:r w:rsidRPr="00553087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128GB</w:t>
            </w:r>
            <w:r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，可使用空间</w:t>
            </w:r>
            <w:r w:rsidRPr="00553087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≥</w:t>
            </w:r>
            <w:r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00T,</w:t>
            </w:r>
            <w:r w:rsidRPr="00553087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配置</w:t>
            </w:r>
            <w:r w:rsidRPr="00553087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10块10TB 7.2K NL-SAS硬盘，配置2块960GB SSD硬盘；</w:t>
            </w:r>
            <w:r w:rsidRPr="003A615F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配置全容量许可精简功能、全容量许可的克隆功能、全容量许可快照功能、配置全容量许可卷备份功能、存储</w:t>
            </w:r>
            <w:r w:rsidRPr="003A615F">
              <w:rPr>
                <w:rFonts w:ascii="宋体" w:eastAsia="宋体" w:hAnsi="宋体" w:cs="宋体"/>
                <w:color w:val="555555"/>
                <w:kern w:val="0"/>
                <w:sz w:val="20"/>
                <w:szCs w:val="20"/>
              </w:rPr>
              <w:t>QoS授权许可、卷镜像功能，以上功能后续扩容无需额外购买许可；配置性能监控和分析软件</w:t>
            </w:r>
            <w:r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，</w:t>
            </w:r>
            <w:r w:rsidRPr="003A615F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配置云备份特性，支持存储数据直接备份到公有云和</w:t>
            </w:r>
            <w:proofErr w:type="gramStart"/>
            <w:r w:rsidRPr="003A615F">
              <w:rPr>
                <w:rFonts w:ascii="宋体" w:eastAsia="宋体" w:hAnsi="宋体" w:cs="宋体" w:hint="eastAsia"/>
                <w:color w:val="555555"/>
                <w:kern w:val="0"/>
                <w:sz w:val="20"/>
                <w:szCs w:val="20"/>
              </w:rPr>
              <w:t>私有云</w:t>
            </w:r>
            <w:proofErr w:type="gramEnd"/>
          </w:p>
        </w:tc>
      </w:tr>
    </w:tbl>
    <w:p w14:paraId="476538F7" w14:textId="38AC7B08" w:rsidR="00AB4C2C" w:rsidRDefault="003A615F" w:rsidP="003A615F">
      <w:pPr>
        <w:spacing w:line="480" w:lineRule="auto"/>
        <w:ind w:firstLineChars="300" w:firstLine="600"/>
        <w:rPr>
          <w:rFonts w:ascii="宋体" w:eastAsia="宋体" w:hAnsi="宋体" w:cs="宋体"/>
          <w:color w:val="555555"/>
          <w:kern w:val="0"/>
          <w:sz w:val="20"/>
          <w:szCs w:val="20"/>
        </w:rPr>
      </w:pPr>
      <w:r w:rsidRPr="003A615F">
        <w:rPr>
          <w:rFonts w:ascii="宋体" w:eastAsia="宋体" w:hAnsi="宋体" w:cs="宋体" w:hint="eastAsia"/>
          <w:color w:val="555555"/>
          <w:kern w:val="0"/>
          <w:sz w:val="20"/>
          <w:szCs w:val="20"/>
        </w:rPr>
        <w:t>我院拟对</w:t>
      </w:r>
      <w:r>
        <w:rPr>
          <w:rFonts w:ascii="宋体" w:eastAsia="宋体" w:hAnsi="宋体" w:cs="宋体" w:hint="eastAsia"/>
          <w:color w:val="555555"/>
          <w:kern w:val="0"/>
          <w:sz w:val="20"/>
          <w:szCs w:val="20"/>
        </w:rPr>
        <w:t>采购磁盘阵列</w:t>
      </w:r>
      <w:r w:rsidRPr="003A615F">
        <w:rPr>
          <w:rFonts w:ascii="宋体" w:eastAsia="宋体" w:hAnsi="宋体" w:cs="宋体" w:hint="eastAsia"/>
          <w:color w:val="555555"/>
          <w:kern w:val="0"/>
          <w:sz w:val="20"/>
          <w:szCs w:val="20"/>
        </w:rPr>
        <w:t>开展市场调研，公开征集相关资料。</w:t>
      </w:r>
      <w:proofErr w:type="gramStart"/>
      <w:r w:rsidRPr="003A615F">
        <w:rPr>
          <w:rFonts w:ascii="宋体" w:eastAsia="宋体" w:hAnsi="宋体" w:cs="宋体" w:hint="eastAsia"/>
          <w:color w:val="555555"/>
          <w:kern w:val="0"/>
          <w:sz w:val="20"/>
          <w:szCs w:val="20"/>
        </w:rPr>
        <w:t>请符合</w:t>
      </w:r>
      <w:proofErr w:type="gramEnd"/>
      <w:r w:rsidRPr="003A615F">
        <w:rPr>
          <w:rFonts w:ascii="宋体" w:eastAsia="宋体" w:hAnsi="宋体" w:cs="宋体" w:hint="eastAsia"/>
          <w:color w:val="555555"/>
          <w:kern w:val="0"/>
          <w:sz w:val="20"/>
          <w:szCs w:val="20"/>
        </w:rPr>
        <w:t>我院功能需求和配置要求，具备合格资质，具有相应供应和服务能力的供应商将相关资料按要求，在规定的时间内送达我院报名地点。欢迎各供应商到我院参与调研。</w:t>
      </w:r>
    </w:p>
    <w:p w14:paraId="4BF8B3A7" w14:textId="1F10EE07" w:rsidR="00664F77" w:rsidRDefault="00664F77" w:rsidP="003A615F">
      <w:pPr>
        <w:spacing w:line="480" w:lineRule="auto"/>
        <w:ind w:firstLineChars="300" w:firstLine="600"/>
        <w:rPr>
          <w:rFonts w:ascii="宋体" w:eastAsia="宋体" w:hAnsi="宋体" w:cs="宋体"/>
          <w:color w:val="555555"/>
          <w:kern w:val="0"/>
          <w:sz w:val="20"/>
          <w:szCs w:val="20"/>
        </w:rPr>
      </w:pPr>
    </w:p>
    <w:p w14:paraId="67884CA5" w14:textId="77777777" w:rsidR="00664F77" w:rsidRPr="003A615F" w:rsidRDefault="00664F77" w:rsidP="003A615F">
      <w:pPr>
        <w:spacing w:line="480" w:lineRule="auto"/>
        <w:ind w:firstLineChars="300" w:firstLine="600"/>
        <w:rPr>
          <w:rFonts w:ascii="宋体" w:eastAsia="宋体" w:hAnsi="宋体" w:cs="宋体"/>
          <w:color w:val="555555"/>
          <w:kern w:val="0"/>
          <w:sz w:val="20"/>
          <w:szCs w:val="20"/>
        </w:rPr>
      </w:pPr>
    </w:p>
    <w:sectPr w:rsidR="00664F77" w:rsidRPr="003A61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1889A" w14:textId="77777777" w:rsidR="00EA66E9" w:rsidRDefault="00EA66E9" w:rsidP="008062DD">
      <w:r>
        <w:separator/>
      </w:r>
    </w:p>
  </w:endnote>
  <w:endnote w:type="continuationSeparator" w:id="0">
    <w:p w14:paraId="21F1BAFD" w14:textId="77777777" w:rsidR="00EA66E9" w:rsidRDefault="00EA66E9" w:rsidP="0080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31CA1" w14:textId="77777777" w:rsidR="00EA66E9" w:rsidRDefault="00EA66E9" w:rsidP="008062DD">
      <w:r>
        <w:separator/>
      </w:r>
    </w:p>
  </w:footnote>
  <w:footnote w:type="continuationSeparator" w:id="0">
    <w:p w14:paraId="2E2BD7DF" w14:textId="77777777" w:rsidR="00EA66E9" w:rsidRDefault="00EA66E9" w:rsidP="008062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1C"/>
    <w:rsid w:val="000B4938"/>
    <w:rsid w:val="003A615F"/>
    <w:rsid w:val="0047761C"/>
    <w:rsid w:val="00664F77"/>
    <w:rsid w:val="008062DD"/>
    <w:rsid w:val="00AB4C2C"/>
    <w:rsid w:val="00E675F9"/>
    <w:rsid w:val="00EA66E9"/>
    <w:rsid w:val="00F6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1C163"/>
  <w15:chartTrackingRefBased/>
  <w15:docId w15:val="{2E4D3B30-5971-40FE-972D-F2211A92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61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A615F"/>
    <w:rPr>
      <w:b/>
      <w:bCs/>
    </w:rPr>
  </w:style>
  <w:style w:type="paragraph" w:styleId="a5">
    <w:name w:val="header"/>
    <w:basedOn w:val="a"/>
    <w:link w:val="a6"/>
    <w:uiPriority w:val="99"/>
    <w:unhideWhenUsed/>
    <w:rsid w:val="008062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8062D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8062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8062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强哥哥</dc:creator>
  <cp:keywords/>
  <dc:description/>
  <cp:lastModifiedBy>jason</cp:lastModifiedBy>
  <cp:revision>4</cp:revision>
  <dcterms:created xsi:type="dcterms:W3CDTF">2021-11-17T02:11:00Z</dcterms:created>
  <dcterms:modified xsi:type="dcterms:W3CDTF">2021-11-17T02:58:00Z</dcterms:modified>
</cp:coreProperties>
</file>